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CB0" w:rsidRDefault="00E02CB0" w:rsidP="00E02CB0">
      <w:pPr>
        <w:jc w:val="center"/>
        <w:rPr>
          <w:rFonts w:ascii="Arial" w:hAnsi="Arial" w:cs="Arial"/>
          <w:b/>
          <w:bCs/>
          <w:sz w:val="20"/>
          <w:szCs w:val="20"/>
        </w:rPr>
      </w:pPr>
      <w:r>
        <w:rPr>
          <w:rFonts w:ascii="Arial" w:hAnsi="Arial" w:cs="Arial"/>
          <w:b/>
          <w:bCs/>
          <w:sz w:val="20"/>
          <w:szCs w:val="20"/>
        </w:rPr>
        <w:t>Annexe à la demande de prise en charge</w:t>
      </w:r>
      <w:r w:rsidR="00443D37">
        <w:rPr>
          <w:rFonts w:ascii="Arial" w:hAnsi="Arial" w:cs="Arial"/>
          <w:b/>
          <w:bCs/>
          <w:sz w:val="20"/>
          <w:szCs w:val="20"/>
        </w:rPr>
        <w:t xml:space="preserve"> d’une action de formation</w:t>
      </w:r>
    </w:p>
    <w:p w:rsidR="00E02CB0" w:rsidRDefault="00E02CB0" w:rsidP="00E02CB0">
      <w:pPr>
        <w:jc w:val="center"/>
        <w:rPr>
          <w:rFonts w:ascii="Arial" w:hAnsi="Arial" w:cs="Arial"/>
          <w:b/>
          <w:sz w:val="20"/>
          <w:szCs w:val="20"/>
        </w:rPr>
      </w:pPr>
      <w:r>
        <w:rPr>
          <w:rFonts w:ascii="Arial" w:hAnsi="Arial" w:cs="Arial"/>
          <w:b/>
          <w:bCs/>
          <w:sz w:val="20"/>
          <w:szCs w:val="20"/>
        </w:rPr>
        <w:t>pour bénéficier d’une participation financière FSE</w:t>
      </w:r>
    </w:p>
    <w:p w:rsidR="00E02CB0" w:rsidRDefault="00E02CB0" w:rsidP="006B27F0">
      <w:pPr>
        <w:jc w:val="both"/>
        <w:rPr>
          <w:rFonts w:ascii="Arial" w:hAnsi="Arial" w:cs="Arial"/>
          <w:b/>
          <w:sz w:val="20"/>
          <w:szCs w:val="20"/>
        </w:rPr>
      </w:pPr>
    </w:p>
    <w:p w:rsidR="006B27F0" w:rsidRPr="00D50798" w:rsidRDefault="006B27F0" w:rsidP="008179BE">
      <w:pPr>
        <w:jc w:val="both"/>
        <w:rPr>
          <w:rFonts w:ascii="Arial" w:hAnsi="Arial" w:cs="Arial"/>
          <w:b/>
          <w:sz w:val="20"/>
          <w:szCs w:val="20"/>
        </w:rPr>
      </w:pPr>
      <w:r w:rsidRPr="00D50798">
        <w:rPr>
          <w:rFonts w:ascii="Arial" w:hAnsi="Arial" w:cs="Arial"/>
          <w:b/>
          <w:sz w:val="20"/>
          <w:szCs w:val="20"/>
        </w:rPr>
        <w:t>J</w:t>
      </w:r>
      <w:r w:rsidR="00D50798" w:rsidRPr="00D50798">
        <w:rPr>
          <w:rFonts w:ascii="Arial" w:hAnsi="Arial" w:cs="Arial"/>
          <w:b/>
          <w:sz w:val="20"/>
          <w:szCs w:val="20"/>
        </w:rPr>
        <w:t>e, sou</w:t>
      </w:r>
      <w:r w:rsidRPr="00D50798">
        <w:rPr>
          <w:rFonts w:ascii="Arial" w:hAnsi="Arial" w:cs="Arial"/>
          <w:b/>
          <w:sz w:val="20"/>
          <w:szCs w:val="20"/>
        </w:rPr>
        <w:t>ssigné(e)</w:t>
      </w:r>
      <w:r w:rsidR="00886F36">
        <w:rPr>
          <w:rFonts w:ascii="Arial" w:hAnsi="Arial" w:cs="Arial"/>
          <w:b/>
          <w:sz w:val="20"/>
          <w:szCs w:val="20"/>
        </w:rPr>
        <w:t xml:space="preserve"> …………………………. </w:t>
      </w:r>
      <w:r w:rsidRPr="00D50798">
        <w:rPr>
          <w:rFonts w:ascii="Arial" w:hAnsi="Arial" w:cs="Arial"/>
          <w:b/>
          <w:sz w:val="20"/>
          <w:szCs w:val="20"/>
        </w:rPr>
        <w:t>, en qualité de ……………………………………..</w:t>
      </w:r>
      <w:r w:rsidR="00F234C4">
        <w:rPr>
          <w:rFonts w:ascii="Arial" w:hAnsi="Arial" w:cs="Arial"/>
          <w:b/>
          <w:sz w:val="20"/>
          <w:szCs w:val="20"/>
        </w:rPr>
        <w:t xml:space="preserve">, </w:t>
      </w:r>
      <w:r w:rsidRPr="00D50798">
        <w:rPr>
          <w:rFonts w:ascii="Arial" w:hAnsi="Arial" w:cs="Arial"/>
          <w:b/>
          <w:sz w:val="20"/>
          <w:szCs w:val="20"/>
        </w:rPr>
        <w:t xml:space="preserve"> </w:t>
      </w:r>
    </w:p>
    <w:p w:rsidR="006B27F0" w:rsidRDefault="006B27F0" w:rsidP="008179BE">
      <w:pPr>
        <w:jc w:val="both"/>
        <w:rPr>
          <w:rFonts w:ascii="Arial" w:hAnsi="Arial" w:cs="Arial"/>
          <w:sz w:val="20"/>
          <w:szCs w:val="20"/>
        </w:rPr>
      </w:pPr>
    </w:p>
    <w:p w:rsidR="00D50798" w:rsidRPr="008179BE" w:rsidRDefault="00F234C4" w:rsidP="008179BE">
      <w:pPr>
        <w:shd w:val="clear" w:color="auto" w:fill="A6A6A6"/>
        <w:jc w:val="both"/>
        <w:rPr>
          <w:rFonts w:ascii="Arial" w:hAnsi="Arial" w:cs="Arial"/>
          <w:b/>
          <w:sz w:val="20"/>
          <w:szCs w:val="20"/>
        </w:rPr>
      </w:pPr>
      <w:r>
        <w:rPr>
          <w:rFonts w:ascii="Arial" w:hAnsi="Arial" w:cs="Arial"/>
          <w:b/>
          <w:sz w:val="20"/>
          <w:szCs w:val="20"/>
        </w:rPr>
        <w:t xml:space="preserve">de </w:t>
      </w:r>
      <w:r w:rsidR="00F27A36" w:rsidRPr="00B56A8B">
        <w:rPr>
          <w:rFonts w:ascii="Arial" w:hAnsi="Arial" w:cs="Arial"/>
          <w:b/>
          <w:sz w:val="20"/>
          <w:szCs w:val="20"/>
        </w:rPr>
        <w:t>L’ENTREPRISE :</w:t>
      </w:r>
    </w:p>
    <w:p w:rsidR="008179BE" w:rsidRDefault="008179BE" w:rsidP="008179BE">
      <w:pPr>
        <w:jc w:val="both"/>
        <w:rPr>
          <w:rFonts w:ascii="Arial" w:hAnsi="Arial" w:cs="Arial"/>
          <w:sz w:val="16"/>
          <w:szCs w:val="16"/>
        </w:rPr>
      </w:pPr>
    </w:p>
    <w:p w:rsidR="00BA0356" w:rsidRPr="008179BE" w:rsidRDefault="00DC3D8D" w:rsidP="008179BE">
      <w:pPr>
        <w:jc w:val="both"/>
        <w:rPr>
          <w:rFonts w:ascii="Arial" w:hAnsi="Arial" w:cs="Arial"/>
          <w:sz w:val="16"/>
          <w:szCs w:val="16"/>
        </w:rPr>
      </w:pPr>
      <w:r w:rsidRPr="008179BE">
        <w:rPr>
          <w:rFonts w:ascii="Arial" w:hAnsi="Arial" w:cs="Arial"/>
          <w:sz w:val="16"/>
          <w:szCs w:val="16"/>
        </w:rPr>
        <w:t xml:space="preserve">demande à bénéficier d’un </w:t>
      </w:r>
      <w:r w:rsidRPr="008179BE">
        <w:rPr>
          <w:rFonts w:ascii="Arial" w:hAnsi="Arial" w:cs="Arial"/>
          <w:b/>
          <w:sz w:val="16"/>
          <w:szCs w:val="16"/>
        </w:rPr>
        <w:t>financement public au titre du FSE</w:t>
      </w:r>
      <w:r w:rsidR="00C10941" w:rsidRPr="008179BE">
        <w:rPr>
          <w:rFonts w:ascii="Arial" w:hAnsi="Arial" w:cs="Arial"/>
          <w:b/>
          <w:sz w:val="16"/>
          <w:szCs w:val="16"/>
        </w:rPr>
        <w:t xml:space="preserve"> dont l’objectif spécifique 2.8.5.3 est de « Former les actifs</w:t>
      </w:r>
      <w:r w:rsidR="002A3886" w:rsidRPr="008179BE">
        <w:rPr>
          <w:rFonts w:ascii="Arial" w:hAnsi="Arial" w:cs="Arial"/>
          <w:b/>
          <w:sz w:val="16"/>
          <w:szCs w:val="16"/>
        </w:rPr>
        <w:t xml:space="preserve"> qui bénéficient le moi</w:t>
      </w:r>
      <w:r w:rsidR="00923016" w:rsidRPr="008179BE">
        <w:rPr>
          <w:rFonts w:ascii="Arial" w:hAnsi="Arial" w:cs="Arial"/>
          <w:b/>
          <w:sz w:val="16"/>
          <w:szCs w:val="16"/>
        </w:rPr>
        <w:t>n</w:t>
      </w:r>
      <w:r w:rsidR="002A3886" w:rsidRPr="008179BE">
        <w:rPr>
          <w:rFonts w:ascii="Arial" w:hAnsi="Arial" w:cs="Arial"/>
          <w:b/>
          <w:sz w:val="16"/>
          <w:szCs w:val="16"/>
        </w:rPr>
        <w:t>s de la formation en particulier, les moins qualifiés, les femmes et les seniors »</w:t>
      </w:r>
      <w:r w:rsidR="002A3886" w:rsidRPr="008179BE">
        <w:rPr>
          <w:rFonts w:ascii="Arial" w:hAnsi="Arial" w:cs="Arial"/>
          <w:sz w:val="16"/>
          <w:szCs w:val="16"/>
        </w:rPr>
        <w:t xml:space="preserve">. Je </w:t>
      </w:r>
      <w:r w:rsidR="006B27F0" w:rsidRPr="008179BE">
        <w:rPr>
          <w:rFonts w:ascii="Arial" w:hAnsi="Arial" w:cs="Arial"/>
          <w:sz w:val="16"/>
          <w:szCs w:val="16"/>
        </w:rPr>
        <w:t>m’engage, sous réserve d’acceptation de mon</w:t>
      </w:r>
      <w:r w:rsidR="00886F36" w:rsidRPr="008179BE">
        <w:rPr>
          <w:rFonts w:ascii="Arial" w:hAnsi="Arial" w:cs="Arial"/>
          <w:sz w:val="16"/>
          <w:szCs w:val="16"/>
        </w:rPr>
        <w:t xml:space="preserve"> dossier, à mettre en </w:t>
      </w:r>
      <w:r w:rsidR="00EA53DC" w:rsidRPr="008179BE">
        <w:rPr>
          <w:rFonts w:ascii="Arial" w:hAnsi="Arial" w:cs="Arial"/>
          <w:sz w:val="16"/>
          <w:szCs w:val="16"/>
        </w:rPr>
        <w:t>œuvre</w:t>
      </w:r>
      <w:r w:rsidR="00886F36" w:rsidRPr="008179BE">
        <w:rPr>
          <w:rFonts w:ascii="Arial" w:hAnsi="Arial" w:cs="Arial"/>
          <w:sz w:val="16"/>
          <w:szCs w:val="16"/>
        </w:rPr>
        <w:t xml:space="preserve"> l’action</w:t>
      </w:r>
      <w:r w:rsidR="006B27F0" w:rsidRPr="008179BE">
        <w:rPr>
          <w:rFonts w:ascii="Arial" w:hAnsi="Arial" w:cs="Arial"/>
          <w:sz w:val="16"/>
          <w:szCs w:val="16"/>
        </w:rPr>
        <w:t xml:space="preserve"> de formation </w:t>
      </w:r>
      <w:r w:rsidR="00886F36" w:rsidRPr="008179BE">
        <w:rPr>
          <w:rFonts w:ascii="Arial" w:hAnsi="Arial" w:cs="Arial"/>
          <w:sz w:val="16"/>
          <w:szCs w:val="16"/>
        </w:rPr>
        <w:t xml:space="preserve">décrite dans la demande de </w:t>
      </w:r>
      <w:r w:rsidR="009F491D" w:rsidRPr="008179BE">
        <w:rPr>
          <w:rFonts w:ascii="Arial" w:hAnsi="Arial" w:cs="Arial"/>
          <w:sz w:val="16"/>
          <w:szCs w:val="16"/>
        </w:rPr>
        <w:t>prise en charge</w:t>
      </w:r>
      <w:r w:rsidR="00886F36" w:rsidRPr="008179BE">
        <w:rPr>
          <w:rFonts w:ascii="Arial" w:hAnsi="Arial" w:cs="Arial"/>
          <w:sz w:val="16"/>
          <w:szCs w:val="16"/>
        </w:rPr>
        <w:t xml:space="preserve"> jointe,</w:t>
      </w:r>
      <w:r w:rsidR="00F272D0" w:rsidRPr="008179BE">
        <w:rPr>
          <w:rFonts w:ascii="Arial" w:hAnsi="Arial" w:cs="Arial"/>
          <w:sz w:val="16"/>
          <w:szCs w:val="16"/>
        </w:rPr>
        <w:t xml:space="preserve"> au cours de la période du 01/07/2017 au 31/12/2018,</w:t>
      </w:r>
      <w:r w:rsidR="00886F36" w:rsidRPr="008179BE">
        <w:rPr>
          <w:rFonts w:ascii="Arial" w:hAnsi="Arial" w:cs="Arial"/>
          <w:sz w:val="16"/>
          <w:szCs w:val="16"/>
        </w:rPr>
        <w:t xml:space="preserve"> </w:t>
      </w:r>
      <w:r w:rsidR="006B27F0" w:rsidRPr="008179BE">
        <w:rPr>
          <w:rFonts w:ascii="Arial" w:hAnsi="Arial" w:cs="Arial"/>
          <w:sz w:val="16"/>
          <w:szCs w:val="16"/>
        </w:rPr>
        <w:t xml:space="preserve">conformément </w:t>
      </w:r>
      <w:r w:rsidR="00F234C4" w:rsidRPr="008179BE">
        <w:rPr>
          <w:rFonts w:ascii="Arial" w:hAnsi="Arial" w:cs="Arial"/>
          <w:sz w:val="16"/>
          <w:szCs w:val="16"/>
        </w:rPr>
        <w:t xml:space="preserve">à la convention passée entre l’Etat </w:t>
      </w:r>
      <w:r w:rsidR="00886F36" w:rsidRPr="008179BE">
        <w:rPr>
          <w:rFonts w:ascii="Arial" w:hAnsi="Arial" w:cs="Arial"/>
          <w:sz w:val="16"/>
          <w:szCs w:val="16"/>
        </w:rPr>
        <w:t xml:space="preserve">et CONSTRUCTYS OPCA DE LA CONSTRUCTION </w:t>
      </w:r>
      <w:r w:rsidR="002E5F50" w:rsidRPr="008179BE">
        <w:rPr>
          <w:rFonts w:ascii="Arial" w:hAnsi="Arial" w:cs="Arial"/>
          <w:sz w:val="16"/>
          <w:szCs w:val="16"/>
        </w:rPr>
        <w:t>GRAND EST</w:t>
      </w:r>
      <w:r w:rsidR="00886F36" w:rsidRPr="008179BE">
        <w:rPr>
          <w:rFonts w:ascii="Arial" w:hAnsi="Arial" w:cs="Arial"/>
          <w:sz w:val="16"/>
          <w:szCs w:val="16"/>
        </w:rPr>
        <w:t>.</w:t>
      </w:r>
    </w:p>
    <w:p w:rsidR="000009F7" w:rsidRPr="008179BE" w:rsidRDefault="000009F7" w:rsidP="008179BE">
      <w:pPr>
        <w:pStyle w:val="Paragraphedeliste"/>
        <w:numPr>
          <w:ilvl w:val="0"/>
          <w:numId w:val="25"/>
        </w:numPr>
        <w:jc w:val="both"/>
        <w:rPr>
          <w:rFonts w:ascii="Arial" w:hAnsi="Arial" w:cs="Arial"/>
          <w:sz w:val="16"/>
          <w:szCs w:val="16"/>
        </w:rPr>
      </w:pPr>
      <w:r w:rsidRPr="008179BE">
        <w:rPr>
          <w:rFonts w:ascii="Arial" w:hAnsi="Arial" w:cs="Arial"/>
          <w:sz w:val="16"/>
          <w:szCs w:val="16"/>
        </w:rPr>
        <w:t>Si cette formation fait partie des formations obligatoires et recommandées, l’entreprise atteste qu’elle s’intègre dans un parcours</w:t>
      </w:r>
      <w:r w:rsidR="00B0014C" w:rsidRPr="008179BE">
        <w:rPr>
          <w:rFonts w:ascii="Arial" w:hAnsi="Arial" w:cs="Arial"/>
          <w:sz w:val="16"/>
          <w:szCs w:val="16"/>
        </w:rPr>
        <w:t xml:space="preserve"> de formation individualisé pour permettre au</w:t>
      </w:r>
      <w:r w:rsidRPr="008179BE">
        <w:rPr>
          <w:rFonts w:ascii="Arial" w:hAnsi="Arial" w:cs="Arial"/>
          <w:sz w:val="16"/>
          <w:szCs w:val="16"/>
        </w:rPr>
        <w:t xml:space="preserve"> </w:t>
      </w:r>
      <w:r w:rsidR="00B0014C" w:rsidRPr="008179BE">
        <w:rPr>
          <w:rFonts w:ascii="Arial" w:hAnsi="Arial" w:cs="Arial"/>
          <w:sz w:val="16"/>
          <w:szCs w:val="16"/>
        </w:rPr>
        <w:t>salarié concerné de rester en contact avec son environnement professionnel par </w:t>
      </w:r>
      <w:r w:rsidR="008179BE" w:rsidRPr="008179BE">
        <w:rPr>
          <w:rFonts w:ascii="Arial" w:hAnsi="Arial" w:cs="Arial"/>
          <w:sz w:val="16"/>
          <w:szCs w:val="16"/>
        </w:rPr>
        <w:t xml:space="preserve">(cocher les cases correspondantes) </w:t>
      </w:r>
      <w:r w:rsidR="00B0014C" w:rsidRPr="008179BE">
        <w:rPr>
          <w:rFonts w:ascii="Arial" w:hAnsi="Arial" w:cs="Arial"/>
          <w:sz w:val="16"/>
          <w:szCs w:val="16"/>
        </w:rPr>
        <w:t>:</w:t>
      </w:r>
    </w:p>
    <w:p w:rsidR="00B0014C" w:rsidRPr="008179BE" w:rsidRDefault="00B0014C" w:rsidP="008179BE">
      <w:pPr>
        <w:pStyle w:val="Paragraphedeliste"/>
        <w:numPr>
          <w:ilvl w:val="0"/>
          <w:numId w:val="26"/>
        </w:numPr>
        <w:jc w:val="both"/>
        <w:rPr>
          <w:rFonts w:ascii="Arial" w:hAnsi="Arial" w:cs="Arial"/>
          <w:sz w:val="16"/>
          <w:szCs w:val="16"/>
        </w:rPr>
      </w:pPr>
      <w:r w:rsidRPr="008179BE">
        <w:rPr>
          <w:rFonts w:ascii="Arial" w:hAnsi="Arial" w:cs="Arial"/>
          <w:sz w:val="16"/>
          <w:szCs w:val="16"/>
        </w:rPr>
        <w:t>Le maintien dans l’emploi et la sécurisation des parcours professionnels</w:t>
      </w:r>
    </w:p>
    <w:p w:rsidR="00B0014C" w:rsidRPr="008179BE" w:rsidRDefault="00B0014C" w:rsidP="008179BE">
      <w:pPr>
        <w:pStyle w:val="Paragraphedeliste"/>
        <w:numPr>
          <w:ilvl w:val="0"/>
          <w:numId w:val="26"/>
        </w:numPr>
        <w:jc w:val="both"/>
        <w:rPr>
          <w:rFonts w:ascii="Arial" w:hAnsi="Arial" w:cs="Arial"/>
          <w:sz w:val="16"/>
          <w:szCs w:val="16"/>
        </w:rPr>
      </w:pPr>
      <w:r w:rsidRPr="008179BE">
        <w:rPr>
          <w:rFonts w:ascii="Arial" w:hAnsi="Arial" w:cs="Arial"/>
          <w:sz w:val="16"/>
          <w:szCs w:val="16"/>
        </w:rPr>
        <w:t>L’acquisition d’une certification professionnelle</w:t>
      </w:r>
    </w:p>
    <w:p w:rsidR="00B0014C" w:rsidRDefault="00B0014C" w:rsidP="008179BE">
      <w:pPr>
        <w:pStyle w:val="Paragraphedeliste"/>
        <w:numPr>
          <w:ilvl w:val="0"/>
          <w:numId w:val="26"/>
        </w:numPr>
        <w:jc w:val="both"/>
        <w:rPr>
          <w:rFonts w:ascii="Arial" w:hAnsi="Arial" w:cs="Arial"/>
          <w:sz w:val="16"/>
          <w:szCs w:val="16"/>
        </w:rPr>
      </w:pPr>
      <w:r w:rsidRPr="008179BE">
        <w:rPr>
          <w:rFonts w:ascii="Arial" w:hAnsi="Arial" w:cs="Arial"/>
          <w:sz w:val="16"/>
          <w:szCs w:val="16"/>
        </w:rPr>
        <w:t>L’acquisition de compétences favorisant la polyvalence ou les mobilités internes et externes (capacité transférable)</w:t>
      </w:r>
    </w:p>
    <w:p w:rsidR="008179BE" w:rsidRPr="008179BE" w:rsidRDefault="008179BE" w:rsidP="008179BE">
      <w:pPr>
        <w:pStyle w:val="Paragraphedeliste"/>
        <w:ind w:left="1440"/>
        <w:jc w:val="both"/>
        <w:rPr>
          <w:rFonts w:ascii="Arial" w:hAnsi="Arial" w:cs="Arial"/>
          <w:sz w:val="16"/>
          <w:szCs w:val="16"/>
        </w:rPr>
      </w:pPr>
    </w:p>
    <w:p w:rsidR="002B36ED" w:rsidRDefault="00BA0356" w:rsidP="008179BE">
      <w:pPr>
        <w:jc w:val="both"/>
        <w:rPr>
          <w:rFonts w:ascii="Arial" w:hAnsi="Arial" w:cs="Arial"/>
          <w:sz w:val="16"/>
          <w:szCs w:val="16"/>
        </w:rPr>
      </w:pPr>
      <w:r w:rsidRPr="008179BE">
        <w:rPr>
          <w:rFonts w:ascii="Arial" w:hAnsi="Arial" w:cs="Arial"/>
          <w:sz w:val="16"/>
          <w:szCs w:val="16"/>
        </w:rPr>
        <w:t>Le participation du FSE pourra intervenir sur les dépenses de coûts pédagogiques ainsi que sur le salaire horaire brut non chargé multiplié par le nombre de présence en formation (plafonné aux coûts pédagogiques).</w:t>
      </w:r>
    </w:p>
    <w:p w:rsidR="008179BE" w:rsidRPr="008179BE" w:rsidRDefault="008179BE" w:rsidP="008179BE">
      <w:pPr>
        <w:jc w:val="both"/>
        <w:rPr>
          <w:rFonts w:ascii="Arial" w:hAnsi="Arial" w:cs="Arial"/>
          <w:sz w:val="16"/>
          <w:szCs w:val="16"/>
        </w:rPr>
      </w:pPr>
    </w:p>
    <w:p w:rsidR="006B27F0" w:rsidRDefault="002B36ED" w:rsidP="008179BE">
      <w:pPr>
        <w:jc w:val="both"/>
        <w:rPr>
          <w:rFonts w:ascii="Arial" w:hAnsi="Arial" w:cs="Arial"/>
          <w:sz w:val="16"/>
          <w:szCs w:val="16"/>
        </w:rPr>
      </w:pPr>
      <w:r w:rsidRPr="008179BE">
        <w:rPr>
          <w:rFonts w:ascii="Arial" w:hAnsi="Arial" w:cs="Arial"/>
          <w:sz w:val="16"/>
          <w:szCs w:val="16"/>
        </w:rPr>
        <w:t xml:space="preserve">Le </w:t>
      </w:r>
      <w:r w:rsidRPr="008179BE">
        <w:rPr>
          <w:rFonts w:ascii="Arial" w:hAnsi="Arial" w:cs="Arial"/>
          <w:b/>
          <w:sz w:val="16"/>
          <w:szCs w:val="16"/>
        </w:rPr>
        <w:t>taux d’intervention du FSE</w:t>
      </w:r>
      <w:r w:rsidRPr="008179BE">
        <w:rPr>
          <w:rFonts w:ascii="Arial" w:hAnsi="Arial" w:cs="Arial"/>
          <w:sz w:val="16"/>
          <w:szCs w:val="16"/>
        </w:rPr>
        <w:t xml:space="preserve"> sur ces dépenses sera au </w:t>
      </w:r>
      <w:r w:rsidRPr="008179BE">
        <w:rPr>
          <w:rFonts w:ascii="Arial" w:hAnsi="Arial" w:cs="Arial"/>
          <w:b/>
          <w:sz w:val="16"/>
          <w:szCs w:val="16"/>
          <w:u w:val="single"/>
        </w:rPr>
        <w:t>maximum de 50%</w:t>
      </w:r>
      <w:r w:rsidRPr="008179BE">
        <w:rPr>
          <w:rFonts w:ascii="Arial" w:hAnsi="Arial" w:cs="Arial"/>
          <w:b/>
          <w:sz w:val="16"/>
          <w:szCs w:val="16"/>
        </w:rPr>
        <w:t>.</w:t>
      </w:r>
      <w:r w:rsidR="00565F9B" w:rsidRPr="008179BE">
        <w:rPr>
          <w:rFonts w:ascii="Arial" w:hAnsi="Arial" w:cs="Arial"/>
          <w:b/>
          <w:sz w:val="16"/>
          <w:szCs w:val="16"/>
        </w:rPr>
        <w:t xml:space="preserve"> </w:t>
      </w:r>
      <w:r w:rsidR="00565F9B" w:rsidRPr="008179BE">
        <w:rPr>
          <w:rFonts w:ascii="Arial" w:hAnsi="Arial" w:cs="Arial"/>
          <w:sz w:val="16"/>
          <w:szCs w:val="16"/>
        </w:rPr>
        <w:t xml:space="preserve">Cette </w:t>
      </w:r>
      <w:r w:rsidR="00C81E12" w:rsidRPr="008179BE">
        <w:rPr>
          <w:rFonts w:ascii="Arial" w:hAnsi="Arial" w:cs="Arial"/>
          <w:sz w:val="16"/>
          <w:szCs w:val="16"/>
        </w:rPr>
        <w:t>aide est allouée au titre du</w:t>
      </w:r>
      <w:r w:rsidR="00C81E12" w:rsidRPr="008179BE">
        <w:rPr>
          <w:rFonts w:ascii="Arial" w:hAnsi="Arial" w:cs="Arial"/>
          <w:b/>
          <w:sz w:val="16"/>
          <w:szCs w:val="16"/>
        </w:rPr>
        <w:t xml:space="preserve"> régime cadre exempté de notification N° SA.40207 </w:t>
      </w:r>
      <w:r w:rsidR="00C81E12" w:rsidRPr="008179BE">
        <w:rPr>
          <w:rFonts w:ascii="Arial" w:hAnsi="Arial" w:cs="Arial"/>
          <w:sz w:val="16"/>
          <w:szCs w:val="16"/>
        </w:rPr>
        <w:t>relatif aux aides à la formation pour la période 2014-2020</w:t>
      </w:r>
      <w:r w:rsidR="009F491D" w:rsidRPr="008179BE">
        <w:rPr>
          <w:rFonts w:ascii="Arial" w:hAnsi="Arial" w:cs="Arial"/>
          <w:sz w:val="16"/>
          <w:szCs w:val="16"/>
        </w:rPr>
        <w:t>.</w:t>
      </w:r>
    </w:p>
    <w:p w:rsidR="008179BE" w:rsidRPr="008179BE" w:rsidRDefault="008179BE" w:rsidP="008179BE">
      <w:pPr>
        <w:jc w:val="both"/>
        <w:rPr>
          <w:rFonts w:ascii="Arial" w:hAnsi="Arial" w:cs="Arial"/>
          <w:sz w:val="16"/>
          <w:szCs w:val="16"/>
        </w:rPr>
      </w:pPr>
    </w:p>
    <w:p w:rsidR="006B27F0" w:rsidRPr="008179BE" w:rsidRDefault="006B27F0" w:rsidP="008179BE">
      <w:pPr>
        <w:jc w:val="both"/>
        <w:rPr>
          <w:rFonts w:ascii="Arial" w:hAnsi="Arial" w:cs="Arial"/>
          <w:sz w:val="16"/>
          <w:szCs w:val="16"/>
        </w:rPr>
      </w:pPr>
      <w:r w:rsidRPr="008179BE">
        <w:rPr>
          <w:rFonts w:ascii="Arial" w:hAnsi="Arial" w:cs="Arial"/>
          <w:sz w:val="16"/>
          <w:szCs w:val="16"/>
        </w:rPr>
        <w:t>J’ai pris note que, dans le cadre de</w:t>
      </w:r>
      <w:r w:rsidR="00F234C4" w:rsidRPr="008179BE">
        <w:rPr>
          <w:rFonts w:ascii="Arial" w:hAnsi="Arial" w:cs="Arial"/>
          <w:sz w:val="16"/>
          <w:szCs w:val="16"/>
        </w:rPr>
        <w:t xml:space="preserve"> ce cofinanceme</w:t>
      </w:r>
      <w:bookmarkStart w:id="0" w:name="_GoBack"/>
      <w:bookmarkEnd w:id="0"/>
      <w:r w:rsidR="00F234C4" w:rsidRPr="008179BE">
        <w:rPr>
          <w:rFonts w:ascii="Arial" w:hAnsi="Arial" w:cs="Arial"/>
          <w:sz w:val="16"/>
          <w:szCs w:val="16"/>
        </w:rPr>
        <w:t xml:space="preserve">nt, </w:t>
      </w:r>
      <w:r w:rsidR="00886F36" w:rsidRPr="008179BE">
        <w:rPr>
          <w:rFonts w:ascii="Arial" w:hAnsi="Arial" w:cs="Arial"/>
          <w:sz w:val="16"/>
          <w:szCs w:val="16"/>
        </w:rPr>
        <w:t xml:space="preserve">CONSTRUCTYS OPCA DE LA CONSTRUCTION </w:t>
      </w:r>
      <w:r w:rsidR="002E5F50" w:rsidRPr="008179BE">
        <w:rPr>
          <w:rFonts w:ascii="Arial" w:hAnsi="Arial" w:cs="Arial"/>
          <w:sz w:val="16"/>
          <w:szCs w:val="16"/>
        </w:rPr>
        <w:t xml:space="preserve">GRAND EST </w:t>
      </w:r>
      <w:proofErr w:type="spellStart"/>
      <w:r w:rsidRPr="008179BE">
        <w:rPr>
          <w:rFonts w:ascii="Arial" w:hAnsi="Arial" w:cs="Arial"/>
          <w:sz w:val="16"/>
          <w:szCs w:val="16"/>
        </w:rPr>
        <w:t>est</w:t>
      </w:r>
      <w:proofErr w:type="spellEnd"/>
      <w:r w:rsidRPr="008179BE">
        <w:rPr>
          <w:rFonts w:ascii="Arial" w:hAnsi="Arial" w:cs="Arial"/>
          <w:sz w:val="16"/>
          <w:szCs w:val="16"/>
        </w:rPr>
        <w:t xml:space="preserve"> responsable</w:t>
      </w:r>
      <w:r w:rsidR="00D50798" w:rsidRPr="008179BE">
        <w:rPr>
          <w:rFonts w:ascii="Arial" w:hAnsi="Arial" w:cs="Arial"/>
          <w:sz w:val="16"/>
          <w:szCs w:val="16"/>
        </w:rPr>
        <w:t xml:space="preserve"> administrativement auprès des instances de contrôle, de la vérification</w:t>
      </w:r>
      <w:r w:rsidR="008A2607" w:rsidRPr="008179BE">
        <w:rPr>
          <w:rFonts w:ascii="Arial" w:hAnsi="Arial" w:cs="Arial"/>
          <w:sz w:val="16"/>
          <w:szCs w:val="16"/>
        </w:rPr>
        <w:t>,</w:t>
      </w:r>
      <w:r w:rsidR="00D50798" w:rsidRPr="008179BE">
        <w:rPr>
          <w:rFonts w:ascii="Arial" w:hAnsi="Arial" w:cs="Arial"/>
          <w:sz w:val="16"/>
          <w:szCs w:val="16"/>
        </w:rPr>
        <w:t xml:space="preserve"> de la réalité et de la validité des actions de formation concernée par cette prise en charge.</w:t>
      </w:r>
    </w:p>
    <w:p w:rsidR="00B0014C" w:rsidRDefault="00B0014C" w:rsidP="008179BE">
      <w:pPr>
        <w:jc w:val="both"/>
        <w:rPr>
          <w:rFonts w:ascii="Arial" w:hAnsi="Arial" w:cs="Arial"/>
          <w:b/>
          <w:color w:val="E36C0A" w:themeColor="accent6" w:themeShade="BF"/>
          <w:sz w:val="18"/>
          <w:szCs w:val="18"/>
          <w:u w:val="single"/>
        </w:rPr>
      </w:pPr>
    </w:p>
    <w:p w:rsidR="008179BE" w:rsidRPr="008179BE" w:rsidRDefault="00B17B1E" w:rsidP="008179BE">
      <w:pPr>
        <w:jc w:val="both"/>
        <w:rPr>
          <w:rFonts w:ascii="Arial" w:hAnsi="Arial" w:cs="Arial"/>
          <w:b/>
          <w:color w:val="E36C0A" w:themeColor="accent6" w:themeShade="BF"/>
          <w:sz w:val="20"/>
          <w:szCs w:val="20"/>
          <w:u w:val="single"/>
        </w:rPr>
      </w:pPr>
      <w:r w:rsidRPr="008179BE">
        <w:rPr>
          <w:rFonts w:ascii="Arial" w:hAnsi="Arial" w:cs="Arial"/>
          <w:b/>
          <w:color w:val="E36C0A" w:themeColor="accent6" w:themeShade="BF"/>
          <w:sz w:val="20"/>
          <w:szCs w:val="20"/>
          <w:u w:val="single"/>
        </w:rPr>
        <w:t>Contrôle des fonds communautaires :</w:t>
      </w:r>
    </w:p>
    <w:p w:rsidR="00AC71D1" w:rsidRPr="008179BE" w:rsidRDefault="00F234C4" w:rsidP="008179BE">
      <w:pPr>
        <w:jc w:val="both"/>
        <w:rPr>
          <w:rFonts w:ascii="Arial" w:hAnsi="Arial" w:cs="Arial"/>
          <w:sz w:val="16"/>
          <w:szCs w:val="16"/>
        </w:rPr>
      </w:pPr>
      <w:r w:rsidRPr="008179BE">
        <w:rPr>
          <w:rFonts w:ascii="Arial" w:hAnsi="Arial" w:cs="Arial"/>
          <w:sz w:val="16"/>
          <w:szCs w:val="16"/>
        </w:rPr>
        <w:t xml:space="preserve">Je suis informée par </w:t>
      </w:r>
      <w:r w:rsidR="00886F36" w:rsidRPr="008179BE">
        <w:rPr>
          <w:rFonts w:ascii="Arial" w:hAnsi="Arial" w:cs="Arial"/>
          <w:sz w:val="16"/>
          <w:szCs w:val="16"/>
        </w:rPr>
        <w:t xml:space="preserve">CONSTRUCTYS OPCA DE LA CONSTRUCTION </w:t>
      </w:r>
      <w:r w:rsidR="002E5F50" w:rsidRPr="008179BE">
        <w:rPr>
          <w:rFonts w:ascii="Arial" w:hAnsi="Arial" w:cs="Arial"/>
          <w:sz w:val="16"/>
          <w:szCs w:val="16"/>
        </w:rPr>
        <w:t>GRAND EST</w:t>
      </w:r>
      <w:r w:rsidR="00886F36" w:rsidRPr="008179BE">
        <w:rPr>
          <w:rFonts w:ascii="Arial" w:hAnsi="Arial" w:cs="Arial"/>
          <w:sz w:val="16"/>
          <w:szCs w:val="16"/>
        </w:rPr>
        <w:t xml:space="preserve"> </w:t>
      </w:r>
      <w:r w:rsidR="00D50798" w:rsidRPr="008179BE">
        <w:rPr>
          <w:rFonts w:ascii="Arial" w:hAnsi="Arial" w:cs="Arial"/>
          <w:sz w:val="16"/>
          <w:szCs w:val="16"/>
        </w:rPr>
        <w:t xml:space="preserve">que je dois conserver les pièces comptables et non comptables justifiant la réalité de </w:t>
      </w:r>
      <w:r w:rsidR="0037585A" w:rsidRPr="008179BE">
        <w:rPr>
          <w:rFonts w:ascii="Arial" w:hAnsi="Arial" w:cs="Arial"/>
          <w:sz w:val="16"/>
          <w:szCs w:val="16"/>
        </w:rPr>
        <w:t>chaque action de formation</w:t>
      </w:r>
      <w:r w:rsidR="008A2607" w:rsidRPr="008179BE">
        <w:rPr>
          <w:rFonts w:ascii="Arial" w:hAnsi="Arial" w:cs="Arial"/>
          <w:sz w:val="16"/>
          <w:szCs w:val="16"/>
        </w:rPr>
        <w:t>.</w:t>
      </w:r>
    </w:p>
    <w:p w:rsidR="0037585A" w:rsidRPr="008179BE" w:rsidRDefault="0037585A" w:rsidP="008179BE">
      <w:pPr>
        <w:ind w:right="-284"/>
        <w:jc w:val="both"/>
        <w:rPr>
          <w:rFonts w:ascii="Arial" w:hAnsi="Arial" w:cs="Arial"/>
          <w:sz w:val="16"/>
          <w:szCs w:val="16"/>
        </w:rPr>
      </w:pPr>
      <w:r w:rsidRPr="008179BE">
        <w:rPr>
          <w:rFonts w:ascii="Arial" w:hAnsi="Arial" w:cs="Arial"/>
          <w:sz w:val="16"/>
          <w:szCs w:val="16"/>
        </w:rPr>
        <w:t>En effet, au même titre que</w:t>
      </w:r>
      <w:r w:rsidR="00AC71D1" w:rsidRPr="008179BE">
        <w:rPr>
          <w:rFonts w:ascii="Arial" w:hAnsi="Arial" w:cs="Arial"/>
          <w:sz w:val="16"/>
          <w:szCs w:val="16"/>
        </w:rPr>
        <w:t xml:space="preserve"> CONSTRUCTYS OPCA DE LA CONSTRUCTION </w:t>
      </w:r>
      <w:r w:rsidR="002E5F50" w:rsidRPr="008179BE">
        <w:rPr>
          <w:rFonts w:ascii="Arial" w:hAnsi="Arial" w:cs="Arial"/>
          <w:sz w:val="16"/>
          <w:szCs w:val="16"/>
        </w:rPr>
        <w:t>GRAND EST</w:t>
      </w:r>
      <w:r w:rsidRPr="008179BE">
        <w:rPr>
          <w:rFonts w:ascii="Arial" w:hAnsi="Arial" w:cs="Arial"/>
          <w:sz w:val="16"/>
          <w:szCs w:val="16"/>
        </w:rPr>
        <w:t>, je suis susceptible d’être soumis à un contrôle par les instances communautaires concernées ainsi que par les organes nationaux et régionaux de contrôle.</w:t>
      </w:r>
    </w:p>
    <w:p w:rsidR="0037585A" w:rsidRPr="008179BE" w:rsidRDefault="0037585A" w:rsidP="008179BE">
      <w:pPr>
        <w:ind w:right="-284"/>
        <w:jc w:val="both"/>
        <w:rPr>
          <w:rFonts w:ascii="Arial" w:hAnsi="Arial" w:cs="Arial"/>
          <w:sz w:val="16"/>
          <w:szCs w:val="16"/>
        </w:rPr>
      </w:pPr>
      <w:r w:rsidRPr="008179BE">
        <w:rPr>
          <w:rFonts w:ascii="Arial" w:hAnsi="Arial" w:cs="Arial"/>
          <w:sz w:val="16"/>
          <w:szCs w:val="16"/>
        </w:rPr>
        <w:t>Il convient, dans ce cadre, d’être en mesure de présenter tout document justifiant de la prestation, tant du point de vue de la réalisation physique (feuille d’émargement, attestation de présence, compte rendus, contenu de formation, etc..) que de la réalisation financière (factures) de celle-ci.</w:t>
      </w:r>
    </w:p>
    <w:p w:rsidR="0037585A" w:rsidRPr="008179BE" w:rsidRDefault="0037585A" w:rsidP="008179BE">
      <w:pPr>
        <w:ind w:right="-284"/>
        <w:jc w:val="both"/>
        <w:rPr>
          <w:rFonts w:ascii="Arial" w:hAnsi="Arial" w:cs="Arial"/>
          <w:sz w:val="16"/>
          <w:szCs w:val="16"/>
        </w:rPr>
      </w:pPr>
      <w:r w:rsidRPr="008179BE">
        <w:rPr>
          <w:rFonts w:ascii="Arial" w:hAnsi="Arial" w:cs="Arial"/>
          <w:sz w:val="16"/>
          <w:szCs w:val="16"/>
        </w:rPr>
        <w:t>A ce titre il est préconisé d’utiliser soit une comptabilité séparée, ou une codification adéquate ou un système extracomptable, permettant de distinguer toutes les prestations relevant du projet cofinancé par le FSE.</w:t>
      </w:r>
    </w:p>
    <w:p w:rsidR="0020407F" w:rsidRPr="008179BE" w:rsidRDefault="0020407F" w:rsidP="008179BE">
      <w:pPr>
        <w:ind w:right="-284"/>
        <w:jc w:val="both"/>
        <w:rPr>
          <w:rFonts w:ascii="Arial" w:hAnsi="Arial" w:cs="Arial"/>
          <w:sz w:val="16"/>
          <w:szCs w:val="16"/>
        </w:rPr>
      </w:pPr>
    </w:p>
    <w:p w:rsidR="0020407F" w:rsidRPr="008179BE" w:rsidRDefault="0020407F" w:rsidP="008179BE">
      <w:pPr>
        <w:ind w:right="-284"/>
        <w:jc w:val="both"/>
        <w:rPr>
          <w:rFonts w:ascii="Arial" w:hAnsi="Arial" w:cs="Arial"/>
          <w:b/>
          <w:color w:val="E36C0A" w:themeColor="accent6" w:themeShade="BF"/>
          <w:sz w:val="20"/>
          <w:szCs w:val="20"/>
          <w:u w:val="single"/>
        </w:rPr>
      </w:pPr>
      <w:r w:rsidRPr="008179BE">
        <w:rPr>
          <w:rFonts w:ascii="Arial" w:hAnsi="Arial" w:cs="Arial"/>
          <w:b/>
          <w:color w:val="E36C0A" w:themeColor="accent6" w:themeShade="BF"/>
          <w:sz w:val="20"/>
          <w:szCs w:val="20"/>
          <w:u w:val="single"/>
        </w:rPr>
        <w:t>Délais de conservation des pièces justificatives</w:t>
      </w:r>
      <w:r w:rsidR="00F234C4" w:rsidRPr="008179BE">
        <w:rPr>
          <w:rFonts w:ascii="Arial" w:hAnsi="Arial" w:cs="Arial"/>
          <w:b/>
          <w:color w:val="E36C0A" w:themeColor="accent6" w:themeShade="BF"/>
          <w:sz w:val="20"/>
          <w:szCs w:val="20"/>
          <w:u w:val="single"/>
        </w:rPr>
        <w:t xml:space="preserve"> comptables et non comptables :</w:t>
      </w:r>
    </w:p>
    <w:p w:rsidR="002B3A56" w:rsidRPr="008179BE" w:rsidRDefault="0020407F" w:rsidP="008179BE">
      <w:pPr>
        <w:autoSpaceDE w:val="0"/>
        <w:autoSpaceDN w:val="0"/>
        <w:adjustRightInd w:val="0"/>
        <w:jc w:val="both"/>
        <w:rPr>
          <w:rFonts w:ascii="Arial" w:hAnsi="Arial" w:cs="Arial"/>
          <w:sz w:val="16"/>
          <w:szCs w:val="16"/>
        </w:rPr>
      </w:pPr>
      <w:r w:rsidRPr="008179BE">
        <w:rPr>
          <w:rFonts w:ascii="Arial" w:hAnsi="Arial" w:cs="Arial"/>
          <w:sz w:val="16"/>
          <w:szCs w:val="16"/>
        </w:rPr>
        <w:t xml:space="preserve">Au </w:t>
      </w:r>
      <w:r w:rsidR="00F234C4" w:rsidRPr="008179BE">
        <w:rPr>
          <w:rFonts w:ascii="Arial" w:hAnsi="Arial" w:cs="Arial"/>
          <w:sz w:val="16"/>
          <w:szCs w:val="16"/>
        </w:rPr>
        <w:t>titre de cette demande de prise en charge, si elle est acceptée</w:t>
      </w:r>
      <w:r w:rsidR="00096E3C" w:rsidRPr="008179BE">
        <w:rPr>
          <w:rFonts w:ascii="Arial" w:hAnsi="Arial" w:cs="Arial"/>
          <w:sz w:val="16"/>
          <w:szCs w:val="16"/>
        </w:rPr>
        <w:t>, je m’engage</w:t>
      </w:r>
      <w:r w:rsidRPr="008179BE">
        <w:rPr>
          <w:rFonts w:ascii="Arial" w:hAnsi="Arial" w:cs="Arial"/>
          <w:sz w:val="16"/>
          <w:szCs w:val="16"/>
        </w:rPr>
        <w:t xml:space="preserve"> à conserver en un même lieu</w:t>
      </w:r>
      <w:r w:rsidR="008A2607" w:rsidRPr="008179BE">
        <w:rPr>
          <w:rFonts w:ascii="Arial" w:hAnsi="Arial" w:cs="Arial"/>
          <w:sz w:val="16"/>
          <w:szCs w:val="16"/>
        </w:rPr>
        <w:t xml:space="preserve"> et dans un même dossier</w:t>
      </w:r>
      <w:r w:rsidRPr="008179BE">
        <w:rPr>
          <w:rFonts w:ascii="Arial" w:hAnsi="Arial" w:cs="Arial"/>
          <w:sz w:val="16"/>
          <w:szCs w:val="16"/>
        </w:rPr>
        <w:t xml:space="preserve">, les pièces </w:t>
      </w:r>
      <w:r w:rsidR="00096E3C" w:rsidRPr="008179BE">
        <w:rPr>
          <w:rFonts w:ascii="Arial" w:hAnsi="Arial" w:cs="Arial"/>
          <w:sz w:val="16"/>
          <w:szCs w:val="16"/>
        </w:rPr>
        <w:t>justificatives relatives à la</w:t>
      </w:r>
      <w:r w:rsidRPr="008179BE">
        <w:rPr>
          <w:rFonts w:ascii="Arial" w:hAnsi="Arial" w:cs="Arial"/>
          <w:sz w:val="16"/>
          <w:szCs w:val="16"/>
        </w:rPr>
        <w:t xml:space="preserve"> prestation, </w:t>
      </w:r>
      <w:r w:rsidR="002B3A56" w:rsidRPr="008179BE">
        <w:rPr>
          <w:rFonts w:ascii="Arial" w:hAnsi="Arial" w:cs="Arial"/>
          <w:sz w:val="16"/>
          <w:szCs w:val="16"/>
        </w:rPr>
        <w:t>pendant une période de 3 ans à compter du 31 décembre suivant la présentation des comptes à la commission européenne dans lesquels figurent les dépenses de l’opération relative au programme « Emploi et Inclusion » (Axe 2 – Anticiper les mutations et sécuriser les parcours et les transitions professionnels).</w:t>
      </w:r>
    </w:p>
    <w:p w:rsidR="0020407F" w:rsidRPr="008179BE" w:rsidRDefault="002B3A56" w:rsidP="008179BE">
      <w:pPr>
        <w:autoSpaceDE w:val="0"/>
        <w:autoSpaceDN w:val="0"/>
        <w:adjustRightInd w:val="0"/>
        <w:jc w:val="both"/>
        <w:rPr>
          <w:rFonts w:ascii="Arial" w:hAnsi="Arial" w:cs="Arial"/>
          <w:sz w:val="16"/>
          <w:szCs w:val="16"/>
        </w:rPr>
      </w:pPr>
      <w:r w:rsidRPr="008179BE">
        <w:rPr>
          <w:rFonts w:ascii="Arial" w:hAnsi="Arial" w:cs="Arial"/>
          <w:sz w:val="16"/>
          <w:szCs w:val="16"/>
        </w:rPr>
        <w:t xml:space="preserve">En fonction de la catégorisation de l’aide d’état, cette durée peut varier de 3 à 10 ans. A défaut, les pièces sont à conserver jusqu’au </w:t>
      </w:r>
      <w:r w:rsidRPr="008179BE">
        <w:rPr>
          <w:rFonts w:ascii="Arial" w:hAnsi="Arial" w:cs="Arial"/>
          <w:b/>
          <w:sz w:val="16"/>
          <w:szCs w:val="16"/>
        </w:rPr>
        <w:t>31/12/2023</w:t>
      </w:r>
      <w:r w:rsidR="00704ACB" w:rsidRPr="008179BE">
        <w:rPr>
          <w:rFonts w:ascii="Arial" w:hAnsi="Arial" w:cs="Arial"/>
          <w:b/>
          <w:sz w:val="16"/>
          <w:szCs w:val="16"/>
        </w:rPr>
        <w:t>.</w:t>
      </w:r>
      <w:r w:rsidR="004348CE" w:rsidRPr="008179BE">
        <w:rPr>
          <w:rFonts w:ascii="Arial" w:hAnsi="Arial" w:cs="Arial"/>
          <w:b/>
          <w:sz w:val="16"/>
          <w:szCs w:val="16"/>
        </w:rPr>
        <w:t xml:space="preserve"> </w:t>
      </w:r>
      <w:r w:rsidR="00704ACB" w:rsidRPr="008179BE">
        <w:rPr>
          <w:rFonts w:ascii="Arial" w:hAnsi="Arial" w:cs="Arial"/>
          <w:b/>
          <w:sz w:val="16"/>
          <w:szCs w:val="16"/>
        </w:rPr>
        <w:t xml:space="preserve"> </w:t>
      </w:r>
      <w:r w:rsidR="004348CE" w:rsidRPr="008179BE">
        <w:rPr>
          <w:rFonts w:ascii="Arial" w:hAnsi="Arial" w:cs="Arial"/>
          <w:sz w:val="16"/>
          <w:szCs w:val="16"/>
        </w:rPr>
        <w:t>Lors de contrôles et audits de l’opération en cours ou terminée le service de gestion FSE peut exiger le reversement des sommes indument perçues</w:t>
      </w:r>
      <w:r w:rsidR="00792909" w:rsidRPr="008179BE">
        <w:rPr>
          <w:rFonts w:ascii="Arial" w:hAnsi="Arial" w:cs="Arial"/>
          <w:sz w:val="16"/>
          <w:szCs w:val="16"/>
        </w:rPr>
        <w:t>,</w:t>
      </w:r>
      <w:r w:rsidR="004348CE" w:rsidRPr="008179BE">
        <w:rPr>
          <w:rFonts w:ascii="Arial" w:hAnsi="Arial" w:cs="Arial"/>
          <w:sz w:val="16"/>
          <w:szCs w:val="16"/>
        </w:rPr>
        <w:t xml:space="preserve"> en cas de pièces manquantes aux dossiers ou si ces dernières sont non conformes.</w:t>
      </w:r>
    </w:p>
    <w:p w:rsidR="00B143B6" w:rsidRPr="002B36ED" w:rsidRDefault="00B143B6" w:rsidP="008179BE">
      <w:pPr>
        <w:jc w:val="both"/>
        <w:rPr>
          <w:rFonts w:ascii="Arial" w:hAnsi="Arial" w:cs="Arial"/>
          <w:sz w:val="18"/>
          <w:szCs w:val="18"/>
        </w:rPr>
      </w:pPr>
    </w:p>
    <w:p w:rsidR="003439D2" w:rsidRPr="008179BE" w:rsidRDefault="003439D2" w:rsidP="008179BE">
      <w:pPr>
        <w:autoSpaceDE w:val="0"/>
        <w:autoSpaceDN w:val="0"/>
        <w:adjustRightInd w:val="0"/>
        <w:jc w:val="both"/>
        <w:rPr>
          <w:rFonts w:ascii="Arial" w:hAnsi="Arial" w:cs="Arial"/>
          <w:b/>
          <w:color w:val="E36C0A" w:themeColor="accent6" w:themeShade="BF"/>
          <w:sz w:val="20"/>
          <w:szCs w:val="20"/>
          <w:u w:val="single"/>
        </w:rPr>
      </w:pPr>
      <w:r w:rsidRPr="008179BE">
        <w:rPr>
          <w:rFonts w:ascii="Arial" w:hAnsi="Arial" w:cs="Arial"/>
          <w:b/>
          <w:color w:val="E36C0A" w:themeColor="accent6" w:themeShade="BF"/>
          <w:sz w:val="20"/>
          <w:szCs w:val="20"/>
          <w:u w:val="single"/>
        </w:rPr>
        <w:t>Visite sur place</w:t>
      </w:r>
    </w:p>
    <w:p w:rsidR="00BE6356" w:rsidRPr="008179BE" w:rsidRDefault="0020407F" w:rsidP="008179BE">
      <w:pPr>
        <w:autoSpaceDE w:val="0"/>
        <w:autoSpaceDN w:val="0"/>
        <w:adjustRightInd w:val="0"/>
        <w:jc w:val="both"/>
        <w:rPr>
          <w:rFonts w:ascii="Arial" w:hAnsi="Arial" w:cs="Arial"/>
          <w:sz w:val="16"/>
          <w:szCs w:val="16"/>
        </w:rPr>
      </w:pPr>
      <w:r w:rsidRPr="008179BE">
        <w:rPr>
          <w:rFonts w:ascii="Arial" w:hAnsi="Arial" w:cs="Arial"/>
          <w:sz w:val="16"/>
          <w:szCs w:val="16"/>
        </w:rPr>
        <w:t>En demandant cette prise en charge</w:t>
      </w:r>
      <w:r w:rsidR="001A1641" w:rsidRPr="008179BE">
        <w:rPr>
          <w:rFonts w:ascii="Arial" w:hAnsi="Arial" w:cs="Arial"/>
          <w:sz w:val="16"/>
          <w:szCs w:val="16"/>
        </w:rPr>
        <w:t xml:space="preserve"> auprès de </w:t>
      </w:r>
      <w:r w:rsidR="00AC71D1" w:rsidRPr="008179BE">
        <w:rPr>
          <w:rFonts w:ascii="Arial" w:hAnsi="Arial" w:cs="Arial"/>
          <w:sz w:val="16"/>
          <w:szCs w:val="16"/>
        </w:rPr>
        <w:t xml:space="preserve">CONSTRUCTYS OPCA DE LA CONSTRUCTION </w:t>
      </w:r>
      <w:r w:rsidR="00C10941" w:rsidRPr="008179BE">
        <w:rPr>
          <w:rFonts w:ascii="Arial" w:hAnsi="Arial" w:cs="Arial"/>
          <w:sz w:val="16"/>
          <w:szCs w:val="16"/>
        </w:rPr>
        <w:t xml:space="preserve">GRAND EST </w:t>
      </w:r>
      <w:r w:rsidRPr="008179BE">
        <w:rPr>
          <w:rFonts w:ascii="Arial" w:hAnsi="Arial" w:cs="Arial"/>
          <w:sz w:val="16"/>
          <w:szCs w:val="16"/>
        </w:rPr>
        <w:t>je suis informé que</w:t>
      </w:r>
      <w:r w:rsidR="003439D2" w:rsidRPr="008179BE">
        <w:rPr>
          <w:rFonts w:ascii="Arial" w:hAnsi="Arial" w:cs="Arial"/>
          <w:sz w:val="16"/>
          <w:szCs w:val="16"/>
        </w:rPr>
        <w:t xml:space="preserve"> tout contrôleur de l’Etat ou mandaté par celui-ci est susceptible d’accéder aux locaux affectés à la réalisation des actions, dans le cadre de visites sur place afin de s’assurer de la réalité physique de l’action</w:t>
      </w:r>
      <w:r w:rsidRPr="008179BE">
        <w:rPr>
          <w:rFonts w:ascii="Arial" w:hAnsi="Arial" w:cs="Arial"/>
          <w:sz w:val="16"/>
          <w:szCs w:val="16"/>
        </w:rPr>
        <w:t>.</w:t>
      </w:r>
    </w:p>
    <w:p w:rsidR="001A1641" w:rsidRPr="008179BE" w:rsidRDefault="00BE6356" w:rsidP="008179BE">
      <w:pPr>
        <w:autoSpaceDE w:val="0"/>
        <w:autoSpaceDN w:val="0"/>
        <w:adjustRightInd w:val="0"/>
        <w:jc w:val="both"/>
        <w:rPr>
          <w:rFonts w:ascii="Arial" w:hAnsi="Arial" w:cs="Arial"/>
          <w:sz w:val="16"/>
          <w:szCs w:val="16"/>
        </w:rPr>
      </w:pPr>
      <w:r w:rsidRPr="008179BE">
        <w:rPr>
          <w:rFonts w:ascii="Arial" w:hAnsi="Arial" w:cs="Arial"/>
          <w:sz w:val="16"/>
          <w:szCs w:val="16"/>
        </w:rPr>
        <w:t xml:space="preserve">Dans le cas où le dossier serait accepté par </w:t>
      </w:r>
      <w:r w:rsidR="00AC71D1" w:rsidRPr="008179BE">
        <w:rPr>
          <w:rFonts w:ascii="Arial" w:hAnsi="Arial" w:cs="Arial"/>
          <w:sz w:val="16"/>
          <w:szCs w:val="16"/>
        </w:rPr>
        <w:t xml:space="preserve">CONSTRUCTYS OPCA DE LA CONSTRUCTION </w:t>
      </w:r>
      <w:r w:rsidR="00C10941" w:rsidRPr="008179BE">
        <w:rPr>
          <w:rFonts w:ascii="Arial" w:hAnsi="Arial" w:cs="Arial"/>
          <w:sz w:val="16"/>
          <w:szCs w:val="16"/>
        </w:rPr>
        <w:t>GRAND EST</w:t>
      </w:r>
      <w:r w:rsidR="00AC71D1" w:rsidRPr="008179BE">
        <w:rPr>
          <w:rFonts w:ascii="Arial" w:hAnsi="Arial" w:cs="Arial"/>
          <w:sz w:val="16"/>
          <w:szCs w:val="16"/>
        </w:rPr>
        <w:t xml:space="preserve">, </w:t>
      </w:r>
      <w:r w:rsidRPr="008179BE">
        <w:rPr>
          <w:rFonts w:ascii="Arial" w:hAnsi="Arial" w:cs="Arial"/>
          <w:sz w:val="16"/>
          <w:szCs w:val="16"/>
        </w:rPr>
        <w:t>cette prise en charge fera l’objet d’un ac</w:t>
      </w:r>
      <w:r w:rsidR="00096E3C" w:rsidRPr="008179BE">
        <w:rPr>
          <w:rFonts w:ascii="Arial" w:hAnsi="Arial" w:cs="Arial"/>
          <w:sz w:val="16"/>
          <w:szCs w:val="16"/>
        </w:rPr>
        <w:t xml:space="preserve">cord de prise en charge </w:t>
      </w:r>
      <w:r w:rsidRPr="008179BE">
        <w:rPr>
          <w:rFonts w:ascii="Arial" w:hAnsi="Arial" w:cs="Arial"/>
          <w:sz w:val="16"/>
          <w:szCs w:val="16"/>
        </w:rPr>
        <w:t xml:space="preserve"> émis par</w:t>
      </w:r>
      <w:r w:rsidR="00AC71D1" w:rsidRPr="008179BE">
        <w:rPr>
          <w:rFonts w:ascii="Arial" w:hAnsi="Arial" w:cs="Arial"/>
          <w:sz w:val="16"/>
          <w:szCs w:val="16"/>
        </w:rPr>
        <w:t xml:space="preserve"> ce dernier</w:t>
      </w:r>
      <w:r w:rsidRPr="008179BE">
        <w:rPr>
          <w:rFonts w:ascii="Arial" w:hAnsi="Arial" w:cs="Arial"/>
          <w:sz w:val="16"/>
          <w:szCs w:val="16"/>
        </w:rPr>
        <w:t>.</w:t>
      </w:r>
      <w:r w:rsidR="00096E3C" w:rsidRPr="008179BE">
        <w:rPr>
          <w:rFonts w:ascii="Arial" w:hAnsi="Arial" w:cs="Arial"/>
          <w:sz w:val="16"/>
          <w:szCs w:val="16"/>
        </w:rPr>
        <w:t xml:space="preserve"> </w:t>
      </w:r>
      <w:r w:rsidR="001A1641" w:rsidRPr="008179BE">
        <w:rPr>
          <w:rFonts w:ascii="Arial" w:hAnsi="Arial" w:cs="Arial"/>
          <w:sz w:val="16"/>
          <w:szCs w:val="16"/>
        </w:rPr>
        <w:t>Cet accord rappellera les obligations afférentes à la participation communautaire du FSE</w:t>
      </w:r>
      <w:r w:rsidR="008A2607" w:rsidRPr="008179BE">
        <w:rPr>
          <w:rFonts w:ascii="Arial" w:hAnsi="Arial" w:cs="Arial"/>
          <w:sz w:val="16"/>
          <w:szCs w:val="16"/>
        </w:rPr>
        <w:t xml:space="preserve"> et mentionnera le montant de la subvention FSE, le montant OPCA et tous autres financements engagés dans cette action</w:t>
      </w:r>
      <w:r w:rsidR="001A1641" w:rsidRPr="008179BE">
        <w:rPr>
          <w:rFonts w:ascii="Arial" w:hAnsi="Arial" w:cs="Arial"/>
          <w:sz w:val="16"/>
          <w:szCs w:val="16"/>
        </w:rPr>
        <w:t>.</w:t>
      </w:r>
      <w:r w:rsidR="00133FCC" w:rsidRPr="008179BE">
        <w:rPr>
          <w:rFonts w:ascii="Arial" w:hAnsi="Arial" w:cs="Arial"/>
          <w:sz w:val="16"/>
          <w:szCs w:val="16"/>
        </w:rPr>
        <w:t xml:space="preserve"> De plus et pour rappel toute action de formation doit faire l’objet d’une convention de formation devant contenir par type d’action cofinancée par le FSE, la liste des sessions de formation que l’entreprise s’engage à effectuer, le contenu en annexe, le public concerné, le nombre de sessions, la période de réalisation de chaque session, le nombre indicatif de participants par session, les modes de validation envisagés.</w:t>
      </w:r>
    </w:p>
    <w:p w:rsidR="00BA0356" w:rsidRPr="002B36ED" w:rsidRDefault="00BA0356" w:rsidP="008179BE">
      <w:pPr>
        <w:autoSpaceDE w:val="0"/>
        <w:autoSpaceDN w:val="0"/>
        <w:adjustRightInd w:val="0"/>
        <w:jc w:val="both"/>
        <w:rPr>
          <w:rFonts w:ascii="Arial" w:hAnsi="Arial" w:cs="Arial"/>
          <w:sz w:val="18"/>
          <w:szCs w:val="18"/>
        </w:rPr>
      </w:pPr>
    </w:p>
    <w:p w:rsidR="00BA0356" w:rsidRPr="008179BE" w:rsidRDefault="00BA0356" w:rsidP="008179BE">
      <w:pPr>
        <w:autoSpaceDE w:val="0"/>
        <w:autoSpaceDN w:val="0"/>
        <w:adjustRightInd w:val="0"/>
        <w:jc w:val="both"/>
        <w:rPr>
          <w:rFonts w:ascii="Arial" w:hAnsi="Arial" w:cs="Arial"/>
          <w:b/>
          <w:color w:val="E36C0A" w:themeColor="accent6" w:themeShade="BF"/>
          <w:sz w:val="20"/>
          <w:szCs w:val="20"/>
          <w:u w:val="single"/>
        </w:rPr>
      </w:pPr>
      <w:r w:rsidRPr="008179BE">
        <w:rPr>
          <w:rFonts w:ascii="Arial" w:hAnsi="Arial" w:cs="Arial"/>
          <w:b/>
          <w:color w:val="E36C0A" w:themeColor="accent6" w:themeShade="BF"/>
          <w:sz w:val="20"/>
          <w:szCs w:val="20"/>
          <w:u w:val="single"/>
        </w:rPr>
        <w:t>Etude d’impact à 6 mois :</w:t>
      </w:r>
    </w:p>
    <w:p w:rsidR="00BA0356" w:rsidRPr="008179BE" w:rsidRDefault="00BA0356" w:rsidP="008179BE">
      <w:pPr>
        <w:autoSpaceDE w:val="0"/>
        <w:autoSpaceDN w:val="0"/>
        <w:adjustRightInd w:val="0"/>
        <w:jc w:val="both"/>
        <w:rPr>
          <w:rFonts w:ascii="Arial" w:hAnsi="Arial" w:cs="Arial"/>
          <w:sz w:val="16"/>
          <w:szCs w:val="16"/>
        </w:rPr>
      </w:pPr>
      <w:r w:rsidRPr="008179BE">
        <w:rPr>
          <w:rFonts w:ascii="Arial" w:hAnsi="Arial" w:cs="Arial"/>
          <w:sz w:val="16"/>
          <w:szCs w:val="16"/>
        </w:rPr>
        <w:t>Les salariés formés doivent s’attendre à être contactés par la DGEFP pour connaitre l’impact de leur parcours de formation. Je m’engage à les tenir informés de cette éventualité.</w:t>
      </w:r>
    </w:p>
    <w:p w:rsidR="001A1641" w:rsidRPr="002B36ED" w:rsidRDefault="001A1641" w:rsidP="003439D2">
      <w:pPr>
        <w:autoSpaceDE w:val="0"/>
        <w:autoSpaceDN w:val="0"/>
        <w:adjustRightInd w:val="0"/>
        <w:jc w:val="both"/>
        <w:rPr>
          <w:rFonts w:ascii="Arial" w:hAnsi="Arial" w:cs="Arial"/>
          <w:sz w:val="18"/>
          <w:szCs w:val="18"/>
        </w:rPr>
      </w:pPr>
    </w:p>
    <w:p w:rsidR="001A1641" w:rsidRPr="002B36ED" w:rsidRDefault="001A1641" w:rsidP="003439D2">
      <w:pPr>
        <w:autoSpaceDE w:val="0"/>
        <w:autoSpaceDN w:val="0"/>
        <w:adjustRightInd w:val="0"/>
        <w:jc w:val="both"/>
        <w:rPr>
          <w:rFonts w:ascii="Arial" w:hAnsi="Arial" w:cs="Arial"/>
          <w:sz w:val="18"/>
          <w:szCs w:val="18"/>
        </w:rPr>
      </w:pPr>
      <w:r w:rsidRPr="002B36ED">
        <w:rPr>
          <w:rFonts w:ascii="Arial" w:hAnsi="Arial" w:cs="Arial"/>
          <w:sz w:val="18"/>
          <w:szCs w:val="18"/>
        </w:rPr>
        <w:t xml:space="preserve">Fait à </w:t>
      </w:r>
      <w:r w:rsidR="00AC71D1" w:rsidRPr="002B36ED">
        <w:rPr>
          <w:rFonts w:ascii="Arial" w:hAnsi="Arial" w:cs="Arial"/>
          <w:sz w:val="18"/>
          <w:szCs w:val="18"/>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9"/>
      </w:tblGrid>
      <w:tr w:rsidR="001A1641" w:rsidRPr="002B36ED" w:rsidTr="004A5772">
        <w:trPr>
          <w:trHeight w:val="641"/>
        </w:trPr>
        <w:tc>
          <w:tcPr>
            <w:tcW w:w="5079" w:type="dxa"/>
          </w:tcPr>
          <w:p w:rsidR="001A1641" w:rsidRPr="002B36ED" w:rsidRDefault="001A1641" w:rsidP="008179BE">
            <w:pPr>
              <w:autoSpaceDE w:val="0"/>
              <w:autoSpaceDN w:val="0"/>
              <w:adjustRightInd w:val="0"/>
              <w:rPr>
                <w:rFonts w:ascii="Arial" w:hAnsi="Arial" w:cs="Arial"/>
                <w:sz w:val="18"/>
                <w:szCs w:val="18"/>
              </w:rPr>
            </w:pPr>
            <w:r w:rsidRPr="002B36ED">
              <w:rPr>
                <w:rFonts w:ascii="Arial" w:hAnsi="Arial" w:cs="Arial"/>
                <w:sz w:val="18"/>
                <w:szCs w:val="18"/>
              </w:rPr>
              <w:t>L’entreprise</w:t>
            </w:r>
          </w:p>
          <w:p w:rsidR="001A1641" w:rsidRPr="002B36ED" w:rsidRDefault="008B685F" w:rsidP="008179BE">
            <w:pPr>
              <w:autoSpaceDE w:val="0"/>
              <w:autoSpaceDN w:val="0"/>
              <w:adjustRightInd w:val="0"/>
              <w:rPr>
                <w:rFonts w:ascii="Arial" w:hAnsi="Arial" w:cs="Arial"/>
                <w:sz w:val="18"/>
                <w:szCs w:val="18"/>
              </w:rPr>
            </w:pPr>
            <w:r w:rsidRPr="002B36ED">
              <w:rPr>
                <w:rFonts w:ascii="Arial" w:hAnsi="Arial" w:cs="Arial"/>
                <w:sz w:val="18"/>
                <w:szCs w:val="18"/>
              </w:rPr>
              <w:t>(Cachet et signature)</w:t>
            </w:r>
          </w:p>
          <w:p w:rsidR="001A1641" w:rsidRPr="002B36ED" w:rsidRDefault="001A1641" w:rsidP="008179BE">
            <w:pPr>
              <w:autoSpaceDE w:val="0"/>
              <w:autoSpaceDN w:val="0"/>
              <w:adjustRightInd w:val="0"/>
              <w:jc w:val="center"/>
              <w:rPr>
                <w:rFonts w:ascii="Arial" w:hAnsi="Arial" w:cs="Arial"/>
                <w:sz w:val="18"/>
                <w:szCs w:val="18"/>
              </w:rPr>
            </w:pPr>
          </w:p>
        </w:tc>
      </w:tr>
    </w:tbl>
    <w:p w:rsidR="00BE6356" w:rsidRPr="002B36ED" w:rsidRDefault="00BE6356" w:rsidP="003439D2">
      <w:pPr>
        <w:autoSpaceDE w:val="0"/>
        <w:autoSpaceDN w:val="0"/>
        <w:adjustRightInd w:val="0"/>
        <w:jc w:val="both"/>
        <w:rPr>
          <w:rFonts w:ascii="Arial" w:hAnsi="Arial" w:cs="Arial"/>
          <w:sz w:val="16"/>
          <w:szCs w:val="16"/>
        </w:rPr>
      </w:pPr>
      <w:r w:rsidRPr="002B36ED">
        <w:rPr>
          <w:rFonts w:ascii="Arial" w:hAnsi="Arial" w:cs="Arial"/>
          <w:sz w:val="16"/>
          <w:szCs w:val="16"/>
        </w:rPr>
        <w:t xml:space="preserve"> </w:t>
      </w:r>
    </w:p>
    <w:p w:rsidR="003439D2" w:rsidRPr="002B36ED" w:rsidRDefault="003439D2" w:rsidP="003246D2">
      <w:pPr>
        <w:jc w:val="both"/>
        <w:rPr>
          <w:rFonts w:ascii="Arial" w:hAnsi="Arial" w:cs="Arial"/>
          <w:sz w:val="16"/>
          <w:szCs w:val="16"/>
        </w:rPr>
      </w:pPr>
    </w:p>
    <w:sectPr w:rsidR="003439D2" w:rsidRPr="002B36ED" w:rsidSect="008179BE">
      <w:headerReference w:type="default" r:id="rId8"/>
      <w:footerReference w:type="default" r:id="rId9"/>
      <w:pgSz w:w="11906" w:h="16838"/>
      <w:pgMar w:top="1135" w:right="567" w:bottom="567" w:left="567" w:header="709" w:footer="2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14C" w:rsidRDefault="00B0014C">
      <w:r>
        <w:separator/>
      </w:r>
    </w:p>
  </w:endnote>
  <w:endnote w:type="continuationSeparator" w:id="0">
    <w:p w:rsidR="00B0014C" w:rsidRDefault="00B00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ZapfDingbats">
    <w:altName w:val="Arial Unicode MS"/>
    <w:panose1 w:val="00000000000000000000"/>
    <w:charset w:val="86"/>
    <w:family w:val="auto"/>
    <w:notTrueType/>
    <w:pitch w:val="default"/>
    <w:sig w:usb0="00000001" w:usb1="080E0000" w:usb2="00000010" w:usb3="00000000" w:csb0="00040000" w:csb1="00000000"/>
  </w:font>
  <w:font w:name="FranklinGothic-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14C" w:rsidRPr="008B685F" w:rsidRDefault="00B0014C" w:rsidP="008B685F">
    <w:pPr>
      <w:autoSpaceDE w:val="0"/>
      <w:autoSpaceDN w:val="0"/>
      <w:adjustRightInd w:val="0"/>
      <w:rPr>
        <w:rFonts w:ascii="FranklinGothic-Book" w:eastAsia="ZapfDingbats" w:hAnsi="FranklinGothic-Book" w:cs="FranklinGothic-Book"/>
        <w:sz w:val="16"/>
        <w:szCs w:val="16"/>
        <w:lang w:eastAsia="en-US"/>
      </w:rPr>
    </w:pPr>
    <w:r w:rsidRPr="008B685F">
      <w:rPr>
        <w:rFonts w:ascii="ZapfDingbats" w:eastAsia="ZapfDingbats" w:hAnsiTheme="minorHAnsi" w:cs="ZapfDingbats" w:hint="eastAsia"/>
        <w:sz w:val="16"/>
        <w:szCs w:val="16"/>
        <w:lang w:eastAsia="en-US"/>
      </w:rPr>
      <w:t>❑</w:t>
    </w:r>
    <w:r w:rsidRPr="008B685F">
      <w:rPr>
        <w:rFonts w:ascii="ZapfDingbats" w:eastAsia="ZapfDingbats" w:hAnsiTheme="minorHAnsi" w:cs="ZapfDingbats"/>
        <w:sz w:val="16"/>
        <w:szCs w:val="16"/>
        <w:lang w:eastAsia="en-US"/>
      </w:rPr>
      <w:t xml:space="preserve"> </w:t>
    </w:r>
    <w:r w:rsidRPr="008B685F">
      <w:rPr>
        <w:rFonts w:ascii="FranklinGothic-Book" w:eastAsia="ZapfDingbats" w:hAnsi="FranklinGothic-Book" w:cs="FranklinGothic-Book"/>
        <w:sz w:val="16"/>
        <w:szCs w:val="16"/>
        <w:lang w:eastAsia="en-US"/>
      </w:rPr>
      <w:t>Siège : 60, rue de Metz • C.S. 33346 • 54014 NANCY CEDEX • Tél 03 83 32 71 71 • Fax 03 83 35 13 27</w:t>
    </w:r>
  </w:p>
  <w:p w:rsidR="00B0014C" w:rsidRPr="008B685F" w:rsidRDefault="00B0014C" w:rsidP="008B685F">
    <w:pPr>
      <w:autoSpaceDE w:val="0"/>
      <w:autoSpaceDN w:val="0"/>
      <w:adjustRightInd w:val="0"/>
      <w:rPr>
        <w:rFonts w:ascii="FranklinGothic-Book" w:eastAsia="ZapfDingbats" w:hAnsi="FranklinGothic-Book" w:cs="FranklinGothic-Book"/>
        <w:sz w:val="16"/>
        <w:szCs w:val="16"/>
        <w:lang w:eastAsia="en-US"/>
      </w:rPr>
    </w:pPr>
    <w:r w:rsidRPr="008B685F">
      <w:rPr>
        <w:rFonts w:ascii="ZapfDingbats" w:eastAsia="ZapfDingbats" w:hAnsiTheme="minorHAnsi" w:cs="ZapfDingbats" w:hint="eastAsia"/>
        <w:sz w:val="16"/>
        <w:szCs w:val="16"/>
        <w:lang w:eastAsia="en-US"/>
      </w:rPr>
      <w:t>❑</w:t>
    </w:r>
    <w:r w:rsidRPr="008B685F">
      <w:rPr>
        <w:rFonts w:ascii="ZapfDingbats" w:eastAsia="ZapfDingbats" w:hAnsiTheme="minorHAnsi" w:cs="ZapfDingbats"/>
        <w:sz w:val="16"/>
        <w:szCs w:val="16"/>
        <w:lang w:eastAsia="en-US"/>
      </w:rPr>
      <w:t xml:space="preserve"> </w:t>
    </w:r>
    <w:r w:rsidRPr="008B685F">
      <w:rPr>
        <w:rFonts w:ascii="FranklinGothic-Book" w:eastAsia="ZapfDingbats" w:hAnsi="FranklinGothic-Book" w:cs="FranklinGothic-Book"/>
        <w:sz w:val="16"/>
        <w:szCs w:val="16"/>
        <w:lang w:eastAsia="en-US"/>
      </w:rPr>
      <w:t>Agence Schiltigheim : 1A, rue de Dublin • 67300 SCHILTIGHEIM • Tél 03 88 24 72 72 • Fax 03 88 24 72 77</w:t>
    </w:r>
  </w:p>
  <w:p w:rsidR="00B0014C" w:rsidRPr="008B685F" w:rsidRDefault="00B0014C" w:rsidP="008B685F">
    <w:pPr>
      <w:autoSpaceDE w:val="0"/>
      <w:autoSpaceDN w:val="0"/>
      <w:adjustRightInd w:val="0"/>
      <w:rPr>
        <w:rFonts w:ascii="FranklinGothic-Book" w:eastAsia="ZapfDingbats" w:hAnsi="FranklinGothic-Book" w:cs="FranklinGothic-Book"/>
        <w:sz w:val="16"/>
        <w:szCs w:val="16"/>
        <w:lang w:eastAsia="en-US"/>
      </w:rPr>
    </w:pPr>
    <w:r w:rsidRPr="008B685F">
      <w:rPr>
        <w:rFonts w:ascii="ZapfDingbats" w:eastAsia="ZapfDingbats" w:hAnsiTheme="minorHAnsi" w:cs="ZapfDingbats" w:hint="eastAsia"/>
        <w:sz w:val="16"/>
        <w:szCs w:val="16"/>
        <w:lang w:eastAsia="en-US"/>
      </w:rPr>
      <w:t>❑</w:t>
    </w:r>
    <w:r w:rsidRPr="008B685F">
      <w:rPr>
        <w:rFonts w:ascii="ZapfDingbats" w:eastAsia="ZapfDingbats" w:hAnsiTheme="minorHAnsi" w:cs="ZapfDingbats"/>
        <w:sz w:val="16"/>
        <w:szCs w:val="16"/>
        <w:lang w:eastAsia="en-US"/>
      </w:rPr>
      <w:t xml:space="preserve"> </w:t>
    </w:r>
    <w:r w:rsidRPr="008B685F">
      <w:rPr>
        <w:rFonts w:ascii="FranklinGothic-Book" w:eastAsia="ZapfDingbats" w:hAnsi="FranklinGothic-Book" w:cs="FranklinGothic-Book"/>
        <w:sz w:val="16"/>
        <w:szCs w:val="16"/>
        <w:lang w:eastAsia="en-US"/>
      </w:rPr>
      <w:t>Agence Reims : 76, rue du Docteur Lemoine • C.S. 30004 • 51722 REIMS CEDEX • Tél 03 26 77 69 00 • Fax 03 26 77 69 09</w:t>
    </w:r>
  </w:p>
  <w:p w:rsidR="00B0014C" w:rsidRPr="008B685F" w:rsidRDefault="00B0014C" w:rsidP="008B685F">
    <w:pPr>
      <w:tabs>
        <w:tab w:val="center" w:pos="4536"/>
        <w:tab w:val="right" w:pos="9072"/>
      </w:tabs>
      <w:rPr>
        <w:rFonts w:asciiTheme="minorHAnsi" w:eastAsiaTheme="minorHAnsi" w:hAnsiTheme="minorHAnsi" w:cstheme="minorBidi"/>
        <w:sz w:val="22"/>
        <w:szCs w:val="22"/>
        <w:lang w:eastAsia="en-US"/>
      </w:rPr>
    </w:pPr>
    <w:r w:rsidRPr="008B685F">
      <w:rPr>
        <w:rFonts w:ascii="FranklinGothic-Book" w:eastAsia="ZapfDingbats" w:hAnsi="FranklinGothic-Book" w:cs="FranklinGothic-Book"/>
        <w:sz w:val="14"/>
        <w:szCs w:val="14"/>
        <w:lang w:eastAsia="en-US"/>
      </w:rPr>
      <w:t xml:space="preserve">SIRET 819 317 249 00012 </w:t>
    </w:r>
    <w:r w:rsidRPr="008B685F">
      <w:rPr>
        <w:rFonts w:ascii="FranklinGothic-Book" w:eastAsia="ZapfDingbats" w:hAnsi="FranklinGothic-Book" w:cs="FranklinGothic-Book"/>
        <w:sz w:val="18"/>
        <w:szCs w:val="18"/>
        <w:lang w:eastAsia="en-US"/>
      </w:rPr>
      <w:t xml:space="preserve">• </w:t>
    </w:r>
    <w:r w:rsidRPr="008B685F">
      <w:rPr>
        <w:rFonts w:ascii="FranklinGothic-Book" w:eastAsia="ZapfDingbats" w:hAnsi="FranklinGothic-Book" w:cs="FranklinGothic-Book"/>
        <w:sz w:val="14"/>
        <w:szCs w:val="14"/>
        <w:lang w:eastAsia="en-US"/>
      </w:rPr>
      <w:t xml:space="preserve">NAF : 8560Z </w:t>
    </w:r>
    <w:r w:rsidRPr="008B685F">
      <w:rPr>
        <w:rFonts w:ascii="FranklinGothic-Book" w:eastAsia="ZapfDingbats" w:hAnsi="FranklinGothic-Book" w:cs="FranklinGothic-Book"/>
        <w:sz w:val="18"/>
        <w:szCs w:val="18"/>
        <w:lang w:eastAsia="en-US"/>
      </w:rPr>
      <w:t xml:space="preserve">• </w:t>
    </w:r>
    <w:r w:rsidRPr="008B685F">
      <w:rPr>
        <w:rFonts w:ascii="FranklinGothic-Book" w:eastAsia="ZapfDingbats" w:hAnsi="FranklinGothic-Book" w:cs="FranklinGothic-Book"/>
        <w:sz w:val="14"/>
        <w:szCs w:val="14"/>
        <w:lang w:eastAsia="en-US"/>
      </w:rPr>
      <w:t xml:space="preserve">e-mail : contact@constructys-grandest.fr </w:t>
    </w:r>
    <w:r w:rsidRPr="008B685F">
      <w:rPr>
        <w:rFonts w:ascii="FranklinGothic-Book" w:eastAsia="ZapfDingbats" w:hAnsi="FranklinGothic-Book" w:cs="FranklinGothic-Book"/>
        <w:sz w:val="18"/>
        <w:szCs w:val="18"/>
        <w:lang w:eastAsia="en-US"/>
      </w:rPr>
      <w:t xml:space="preserve">• </w:t>
    </w:r>
    <w:r w:rsidRPr="008B685F">
      <w:rPr>
        <w:rFonts w:ascii="FranklinGothic-Book" w:eastAsia="ZapfDingbats" w:hAnsi="FranklinGothic-Book" w:cs="FranklinGothic-Book"/>
        <w:sz w:val="14"/>
        <w:szCs w:val="14"/>
        <w:lang w:eastAsia="en-US"/>
      </w:rPr>
      <w:t>Site internet : www.constructys-grandest.fr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14C" w:rsidRDefault="00B0014C">
      <w:r>
        <w:separator/>
      </w:r>
    </w:p>
  </w:footnote>
  <w:footnote w:type="continuationSeparator" w:id="0">
    <w:p w:rsidR="00B0014C" w:rsidRDefault="00B001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48"/>
      <w:gridCol w:w="5940"/>
      <w:gridCol w:w="1800"/>
    </w:tblGrid>
    <w:tr w:rsidR="00B0014C" w:rsidTr="00040390">
      <w:tc>
        <w:tcPr>
          <w:tcW w:w="1548" w:type="dxa"/>
        </w:tcPr>
        <w:p w:rsidR="00B0014C" w:rsidRDefault="00B0014C" w:rsidP="00040390">
          <w:pPr>
            <w:pStyle w:val="En-tte"/>
            <w:tabs>
              <w:tab w:val="left" w:pos="7695"/>
            </w:tabs>
            <w:jc w:val="center"/>
          </w:pPr>
          <w:r>
            <w:rPr>
              <w:noProof/>
            </w:rPr>
            <mc:AlternateContent>
              <mc:Choice Requires="wpg">
                <w:drawing>
                  <wp:anchor distT="0" distB="0" distL="114300" distR="114300" simplePos="0" relativeHeight="251659264" behindDoc="0" locked="0" layoutInCell="1" allowOverlap="1" wp14:anchorId="74871021" wp14:editId="7C82B5E6">
                    <wp:simplePos x="0" y="0"/>
                    <wp:positionH relativeFrom="column">
                      <wp:posOffset>-219075</wp:posOffset>
                    </wp:positionH>
                    <wp:positionV relativeFrom="paragraph">
                      <wp:posOffset>-202565</wp:posOffset>
                    </wp:positionV>
                    <wp:extent cx="6556375" cy="882015"/>
                    <wp:effectExtent l="0" t="0" r="0" b="0"/>
                    <wp:wrapNone/>
                    <wp:docPr id="1" name="Groupe 7"/>
                    <wp:cNvGraphicFramePr/>
                    <a:graphic xmlns:a="http://schemas.openxmlformats.org/drawingml/2006/main">
                      <a:graphicData uri="http://schemas.microsoft.com/office/word/2010/wordprocessingGroup">
                        <wpg:wgp>
                          <wpg:cNvGrpSpPr/>
                          <wpg:grpSpPr>
                            <a:xfrm>
                              <a:off x="0" y="0"/>
                              <a:ext cx="6556375" cy="882015"/>
                              <a:chOff x="0" y="0"/>
                              <a:chExt cx="7329888" cy="988695"/>
                            </a:xfrm>
                          </wpg:grpSpPr>
                          <wpg:grpSp>
                            <wpg:cNvPr id="2" name="Groupe 2"/>
                            <wpg:cNvGrpSpPr/>
                            <wpg:grpSpPr>
                              <a:xfrm>
                                <a:off x="0" y="0"/>
                                <a:ext cx="4755439" cy="988695"/>
                                <a:chOff x="0" y="0"/>
                                <a:chExt cx="4755909" cy="988828"/>
                              </a:xfrm>
                            </wpg:grpSpPr>
                            <pic:pic xmlns:pic="http://schemas.openxmlformats.org/drawingml/2006/picture">
                              <pic:nvPicPr>
                                <pic:cNvPr id="4" name="Image 4" descr="http://www.fse.gouv.fr/sites/default/files/grand_est_fse-01.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84319"/>
                                  <a:ext cx="1265274" cy="797441"/>
                                </a:xfrm>
                                <a:prstGeom prst="rect">
                                  <a:avLst/>
                                </a:prstGeom>
                                <a:noFill/>
                                <a:ln>
                                  <a:noFill/>
                                </a:ln>
                              </pic:spPr>
                            </pic:pic>
                            <pic:pic xmlns:pic="http://schemas.openxmlformats.org/drawingml/2006/picture">
                              <pic:nvPicPr>
                                <pic:cNvPr id="5" name="Image 5" descr="\\Client\C$\Users\malvina.morel\Desktop\Supports communication 2017\6.Logos\mention-UE.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3682020" y="84319"/>
                                  <a:ext cx="1073889" cy="861237"/>
                                </a:xfrm>
                                <a:prstGeom prst="rect">
                                  <a:avLst/>
                                </a:prstGeom>
                                <a:noFill/>
                                <a:ln>
                                  <a:noFill/>
                                </a:ln>
                              </pic:spPr>
                            </pic:pic>
                            <pic:pic xmlns:pic="http://schemas.openxmlformats.org/drawingml/2006/picture">
                              <pic:nvPicPr>
                                <pic:cNvPr id="6" name="Image 6" descr="\\Client\C$\Users\malvina.morel\Desktop\Supports communication 2017\6.Logos\logo_G-Est_cmjn_02-01 - Copie.pn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1539860" y="0"/>
                                  <a:ext cx="1956391" cy="988828"/>
                                </a:xfrm>
                                <a:prstGeom prst="rect">
                                  <a:avLst/>
                                </a:prstGeom>
                                <a:noFill/>
                                <a:ln>
                                  <a:noFill/>
                                </a:ln>
                              </pic:spPr>
                            </pic:pic>
                          </wpg:grpSp>
                          <wps:wsp>
                            <wps:cNvPr id="7" name="Zone de texte 35"/>
                            <wps:cNvSpPr txBox="1"/>
                            <wps:spPr>
                              <a:xfrm>
                                <a:off x="4897102" y="92170"/>
                                <a:ext cx="2432786" cy="869315"/>
                              </a:xfrm>
                              <a:prstGeom prst="rect">
                                <a:avLst/>
                              </a:prstGeom>
                              <a:noFill/>
                              <a:ln w="6350">
                                <a:noFill/>
                              </a:ln>
                              <a:effectLst/>
                            </wps:spPr>
                            <wps:txbx>
                              <w:txbxContent>
                                <w:p w:rsidR="00B0014C" w:rsidRDefault="00B0014C" w:rsidP="008B685F">
                                  <w:pPr>
                                    <w:pStyle w:val="NormalWeb"/>
                                    <w:spacing w:before="0" w:beforeAutospacing="0" w:after="200" w:afterAutospacing="0" w:line="276" w:lineRule="auto"/>
                                    <w:jc w:val="both"/>
                                  </w:pPr>
                                  <w:r>
                                    <w:rPr>
                                      <w:rFonts w:asciiTheme="minorHAnsi" w:eastAsia="Calibri" w:hAnsi="Calibri" w:cs="Arial"/>
                                      <w:color w:val="555E61"/>
                                      <w:sz w:val="16"/>
                                      <w:szCs w:val="16"/>
                                    </w:rPr>
                                    <w:t>Ce projet est cofinancé par le Fonds social européen dans le cadre du programme opérationnel national « Emploi et Inclusion » 2014 - 2020</w:t>
                                  </w:r>
                                </w:p>
                                <w:p w:rsidR="00B0014C" w:rsidRDefault="00B0014C" w:rsidP="008B685F">
                                  <w:pPr>
                                    <w:pStyle w:val="NormalWeb"/>
                                    <w:spacing w:before="0" w:beforeAutospacing="0" w:after="200" w:afterAutospacing="0" w:line="276" w:lineRule="auto"/>
                                  </w:pPr>
                                  <w:r>
                                    <w:rPr>
                                      <w:rFonts w:asciiTheme="minorHAnsi" w:eastAsia="Calibri" w:hAnsi="Calibri"/>
                                      <w:color w:val="000000" w:themeColor="dark1"/>
                                      <w:sz w:val="22"/>
                                      <w:szCs w:val="22"/>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e 7" o:spid="_x0000_s1026" style="position:absolute;left:0;text-align:left;margin-left:-17.25pt;margin-top:-15.95pt;width:516.25pt;height:69.45pt;z-index:251659264" coordsize="73298,988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">
                    <v:group id="Groupe 2" o:spid="_x0000_s1027" style="position:absolute;width:47554;height:9886" coordsize="47559,98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alt="http://www.fse.gouv.fr/sites/default/files/grand_est_fse-01.jpg" style="position:absolute;top:843;width:12652;height:79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Lhmoq9AAAA2gAAAA8AAABkcnMvZG93bnJldi54bWxET02LwjAQvS/4H8IIXhZNFVlrNYqIgidh&#10;q+B1aMa22ExKE7X6640geHy87/myNZW4UeNKywqGgwgEcWZ1ybmC42Hbj0E4j6yxskwKHuRguej8&#10;zDHR9s7/dEt9LkIIuwQVFN7XiZQuK8igG9iaOHBn2xj0ATa51A3eQ7ip5CiK/qTBkkNDgTWtC8ou&#10;6dWEGVO5SY/jtjrreG9+y0nsnqdYqV63Xc1AeGr9V/xx77SCMbyvBD/IxQs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YuGair0AAADaAAAADwAAAAAAAAAAAAAAAACfAgAAZHJz&#10;L2Rvd25yZXYueG1sUEsFBgAAAAAEAAQA9wAAAIkDAAAAAA==&#10;">
                        <v:imagedata r:id="rId4" o:title="grand_est_fse-01"/>
                        <v:path arrowok="t"/>
                      </v:shape>
                      <v:shape id="Image 5" o:spid="_x0000_s1029" type="#_x0000_t75" style="position:absolute;left:36820;top:843;width:10739;height:86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5KF3DAAAA2gAAAA8AAABkcnMvZG93bnJldi54bWxEj91qAjEUhO8LvkM4gnc1W9GiW6OIoAil&#10;FX8e4LA53V2anIQk6urTN4VCL4eZ+YaZLztrxJVCbB0reBkWIIgrp1uuFZxPm+cpiJiQNRrHpOBO&#10;EZaL3tMcS+1ufKDrMdUiQziWqKBJyZdSxqohi3HoPHH2vlywmLIMtdQBbxlujRwVxau02HJeaNDT&#10;uqHq+3ixmTLy5uO0m53N52OyD+/j9uC3a6UG/W71BiJRl/7Df+2dVjCB3yv5BsjF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koXcMAAADaAAAADwAAAAAAAAAAAAAAAACf&#10;AgAAZHJzL2Rvd25yZXYueG1sUEsFBgAAAAAEAAQA9wAAAI8DAAAAAA==&#10;">
                        <v:imagedata r:id="rId5" o:title="mention-UE"/>
                        <v:path arrowok="t"/>
                      </v:shape>
                      <v:shape id="Image 6" o:spid="_x0000_s1030" type="#_x0000_t75" style="position:absolute;left:15398;width:19564;height:98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crXbAAAAA2gAAAA8AAABkcnMvZG93bnJldi54bWxEj0GLwjAUhO/C/ofwFrxpuoKyW40iwoJH&#10;7Yqst0fzbIrNS2miqf/eCILHYWa+YRar3jbiRp2vHSv4GmcgiEuna64UHP5+R98gfEDW2DgmBXfy&#10;sFp+DBaYaxd5T7ciVCJB2OeowITQ5lL60pBFP3YtcfLOrrMYkuwqqTuMCW4bOcmymbRYc1ow2NLG&#10;UHkprlZBPKx/jkWMEafObEL9f9plu6lSw89+PQcRqA/v8Ku91Qpm8LySboBcP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9ytdsAAAADaAAAADwAAAAAAAAAAAAAAAACfAgAA&#10;ZHJzL2Rvd25yZXYueG1sUEsFBgAAAAAEAAQA9wAAAIwDAAAAAA==&#10;">
                        <v:imagedata r:id="rId6" o:title="logo_G-Est_cmjn_02-01 - Copie"/>
                        <v:path arrowok="t"/>
                      </v:shape>
                    </v:group>
                    <v:shapetype id="_x0000_t202" coordsize="21600,21600" o:spt="202" path="m,l,21600r21600,l21600,xe">
                      <v:stroke joinstyle="miter"/>
                      <v:path gradientshapeok="t" o:connecttype="rect"/>
                    </v:shapetype>
                    <v:shape id="Zone de texte 35" o:spid="_x0000_s1031" type="#_x0000_t202" style="position:absolute;left:48971;top:921;width:24327;height:8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Yo8UA&#10;AADaAAAADwAAAGRycy9kb3ducmV2LnhtbESPQWvCQBSE7wX/w/IEb3VTwRpSVwmB0CLtwdRLb6/Z&#10;ZxKafZtmtyb6692C4HGYmW+Y9XY0rThR7xrLCp7mEQji0uqGKwWHz/wxBuE8ssbWMik4k4PtZvKw&#10;xkTbgfd0KnwlAoRdggpq77tESlfWZNDNbUccvKPtDfog+0rqHocAN61cRNGzNNhwWKixo6ym8qf4&#10;Mwp2Wf6B+++FiS9t9vp+TLvfw9dSqdl0TF9AeBr9PXxrv2kFK/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ijxQAAANoAAAAPAAAAAAAAAAAAAAAAAJgCAABkcnMv&#10;ZG93bnJldi54bWxQSwUGAAAAAAQABAD1AAAAigMAAAAA&#10;" filled="f" stroked="f" strokeweight=".5pt">
                      <v:textbox>
                        <w:txbxContent>
                          <w:p w:rsidR="00B0014C" w:rsidRDefault="00B0014C" w:rsidP="008B685F">
                            <w:pPr>
                              <w:pStyle w:val="NormalWeb"/>
                              <w:spacing w:before="0" w:beforeAutospacing="0" w:after="200" w:afterAutospacing="0" w:line="276" w:lineRule="auto"/>
                              <w:jc w:val="both"/>
                            </w:pPr>
                            <w:r>
                              <w:rPr>
                                <w:rFonts w:asciiTheme="minorHAnsi" w:eastAsia="Calibri" w:hAnsi="Calibri" w:cs="Arial"/>
                                <w:color w:val="555E61"/>
                                <w:sz w:val="16"/>
                                <w:szCs w:val="16"/>
                              </w:rPr>
                              <w:t>Ce projet est cofinancé par le Fonds social européen dans le cadre du programme opérationnel national « Emploi et Inclusion » 2014 - 2020</w:t>
                            </w:r>
                          </w:p>
                          <w:p w:rsidR="00B0014C" w:rsidRDefault="00B0014C" w:rsidP="008B685F">
                            <w:pPr>
                              <w:pStyle w:val="NormalWeb"/>
                              <w:spacing w:before="0" w:beforeAutospacing="0" w:after="200" w:afterAutospacing="0" w:line="276" w:lineRule="auto"/>
                            </w:pPr>
                            <w:r>
                              <w:rPr>
                                <w:rFonts w:asciiTheme="minorHAnsi" w:eastAsia="Calibri" w:hAnsi="Calibri"/>
                                <w:color w:val="000000" w:themeColor="dark1"/>
                                <w:sz w:val="22"/>
                                <w:szCs w:val="22"/>
                              </w:rPr>
                              <w:t> </w:t>
                            </w:r>
                          </w:p>
                        </w:txbxContent>
                      </v:textbox>
                    </v:shape>
                  </v:group>
                </w:pict>
              </mc:Fallback>
            </mc:AlternateContent>
          </w:r>
        </w:p>
      </w:tc>
      <w:tc>
        <w:tcPr>
          <w:tcW w:w="5940" w:type="dxa"/>
        </w:tcPr>
        <w:p w:rsidR="00B0014C" w:rsidRDefault="00B0014C" w:rsidP="00034240">
          <w:pPr>
            <w:jc w:val="center"/>
            <w:rPr>
              <w:rFonts w:ascii="Arial" w:hAnsi="Arial" w:cs="Arial"/>
              <w:b/>
              <w:bCs/>
              <w:sz w:val="20"/>
              <w:szCs w:val="20"/>
            </w:rPr>
          </w:pPr>
        </w:p>
        <w:p w:rsidR="00B0014C" w:rsidRDefault="00B0014C" w:rsidP="00034240">
          <w:pPr>
            <w:jc w:val="center"/>
            <w:rPr>
              <w:rFonts w:ascii="Arial" w:hAnsi="Arial" w:cs="Arial"/>
              <w:b/>
              <w:bCs/>
              <w:sz w:val="20"/>
              <w:szCs w:val="20"/>
            </w:rPr>
          </w:pPr>
        </w:p>
        <w:p w:rsidR="00B0014C" w:rsidRDefault="00B0014C" w:rsidP="00034240">
          <w:pPr>
            <w:jc w:val="center"/>
            <w:rPr>
              <w:rFonts w:ascii="Arial" w:hAnsi="Arial" w:cs="Arial"/>
              <w:b/>
              <w:bCs/>
              <w:sz w:val="20"/>
              <w:szCs w:val="20"/>
            </w:rPr>
          </w:pPr>
        </w:p>
        <w:p w:rsidR="00B0014C" w:rsidRPr="00034240" w:rsidRDefault="00B0014C" w:rsidP="00034240">
          <w:pPr>
            <w:jc w:val="center"/>
            <w:rPr>
              <w:b/>
              <w:bCs/>
            </w:rPr>
          </w:pPr>
        </w:p>
      </w:tc>
      <w:tc>
        <w:tcPr>
          <w:tcW w:w="1800" w:type="dxa"/>
        </w:tcPr>
        <w:p w:rsidR="00B0014C" w:rsidRDefault="00B0014C" w:rsidP="00040390">
          <w:pPr>
            <w:pStyle w:val="En-tte"/>
            <w:tabs>
              <w:tab w:val="left" w:pos="7695"/>
            </w:tabs>
            <w:jc w:val="center"/>
          </w:pPr>
        </w:p>
      </w:tc>
    </w:tr>
  </w:tbl>
  <w:p w:rsidR="00B0014C" w:rsidRDefault="00B0014C" w:rsidP="00606174">
    <w:pPr>
      <w:pStyle w:val="En-tte"/>
      <w:tabs>
        <w:tab w:val="left" w:pos="7695"/>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0F0"/>
    <w:multiLevelType w:val="hybridMultilevel"/>
    <w:tmpl w:val="CE3A0F3C"/>
    <w:lvl w:ilvl="0" w:tplc="CD00F2E2">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nsid w:val="0B2C5244"/>
    <w:multiLevelType w:val="multilevel"/>
    <w:tmpl w:val="A2A63B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D937C2B"/>
    <w:multiLevelType w:val="hybridMultilevel"/>
    <w:tmpl w:val="A2A63B7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41E6FBA"/>
    <w:multiLevelType w:val="hybridMultilevel"/>
    <w:tmpl w:val="DFE4E57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1A9D379F"/>
    <w:multiLevelType w:val="hybridMultilevel"/>
    <w:tmpl w:val="35682C3E"/>
    <w:lvl w:ilvl="0" w:tplc="CD00F2E2">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nsid w:val="1DD937FB"/>
    <w:multiLevelType w:val="hybridMultilevel"/>
    <w:tmpl w:val="EE4A2FFC"/>
    <w:lvl w:ilvl="0" w:tplc="323A4F08">
      <w:start w:val="1"/>
      <w:numFmt w:val="bullet"/>
      <w:lvlText w:val=""/>
      <w:lvlJc w:val="left"/>
      <w:pPr>
        <w:ind w:left="360" w:hanging="360"/>
      </w:pPr>
      <w:rPr>
        <w:rFonts w:ascii="Wingdings" w:hAnsi="Wingdings" w:hint="default"/>
        <w:sz w:val="28"/>
        <w:szCs w:val="2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EE26DD0"/>
    <w:multiLevelType w:val="multilevel"/>
    <w:tmpl w:val="906603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2AC6435"/>
    <w:multiLevelType w:val="hybridMultilevel"/>
    <w:tmpl w:val="037AD26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261939A7"/>
    <w:multiLevelType w:val="hybridMultilevel"/>
    <w:tmpl w:val="D4928FA0"/>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9">
    <w:nsid w:val="2C4626A2"/>
    <w:multiLevelType w:val="hybridMultilevel"/>
    <w:tmpl w:val="880A4E42"/>
    <w:lvl w:ilvl="0" w:tplc="040C000F">
      <w:start w:val="1"/>
      <w:numFmt w:val="decimal"/>
      <w:lvlText w:val="%1."/>
      <w:lvlJc w:val="left"/>
      <w:pPr>
        <w:tabs>
          <w:tab w:val="num" w:pos="720"/>
        </w:tabs>
        <w:ind w:left="720" w:hanging="360"/>
      </w:pPr>
    </w:lvl>
    <w:lvl w:ilvl="1" w:tplc="CD00F2E2">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nsid w:val="37C54F0B"/>
    <w:multiLevelType w:val="hybridMultilevel"/>
    <w:tmpl w:val="2C1CB8FE"/>
    <w:lvl w:ilvl="0" w:tplc="CD00F2E2">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9047E18"/>
    <w:multiLevelType w:val="multilevel"/>
    <w:tmpl w:val="6FA43EE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43DF7CB6"/>
    <w:multiLevelType w:val="hybridMultilevel"/>
    <w:tmpl w:val="686A4480"/>
    <w:lvl w:ilvl="0" w:tplc="040C000F">
      <w:start w:val="1"/>
      <w:numFmt w:val="decimal"/>
      <w:lvlText w:val="%1."/>
      <w:lvlJc w:val="left"/>
      <w:pPr>
        <w:tabs>
          <w:tab w:val="num" w:pos="720"/>
        </w:tabs>
        <w:ind w:left="720" w:hanging="360"/>
      </w:pPr>
    </w:lvl>
    <w:lvl w:ilvl="1" w:tplc="040C000F">
      <w:start w:val="1"/>
      <w:numFmt w:val="decimal"/>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478E4E30"/>
    <w:multiLevelType w:val="hybridMultilevel"/>
    <w:tmpl w:val="47BA36CC"/>
    <w:lvl w:ilvl="0" w:tplc="040C000F">
      <w:start w:val="1"/>
      <w:numFmt w:val="decimal"/>
      <w:lvlText w:val="%1."/>
      <w:lvlJc w:val="left"/>
      <w:pPr>
        <w:tabs>
          <w:tab w:val="num" w:pos="720"/>
        </w:tabs>
        <w:ind w:left="720" w:hanging="360"/>
      </w:pPr>
    </w:lvl>
    <w:lvl w:ilvl="1" w:tplc="CD00F2E2">
      <w:start w:val="1"/>
      <w:numFmt w:val="bullet"/>
      <w:lvlText w:val=""/>
      <w:lvlJc w:val="left"/>
      <w:pPr>
        <w:tabs>
          <w:tab w:val="num" w:pos="1440"/>
        </w:tabs>
        <w:ind w:left="1440" w:hanging="360"/>
      </w:pPr>
      <w:rPr>
        <w:rFonts w:ascii="Wingdings" w:hAnsi="Wingdings" w:hint="default"/>
      </w:rPr>
    </w:lvl>
    <w:lvl w:ilvl="2" w:tplc="040C000F">
      <w:start w:val="1"/>
      <w:numFmt w:val="decimal"/>
      <w:lvlText w:val="%3."/>
      <w:lvlJc w:val="left"/>
      <w:pPr>
        <w:tabs>
          <w:tab w:val="num" w:pos="2340"/>
        </w:tabs>
        <w:ind w:left="2340" w:hanging="36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500061C3"/>
    <w:multiLevelType w:val="hybridMultilevel"/>
    <w:tmpl w:val="6FA43EE4"/>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5">
    <w:nsid w:val="51DB1161"/>
    <w:multiLevelType w:val="hybridMultilevel"/>
    <w:tmpl w:val="906603D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58340B45"/>
    <w:multiLevelType w:val="multilevel"/>
    <w:tmpl w:val="037AD2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9C816C4"/>
    <w:multiLevelType w:val="hybridMultilevel"/>
    <w:tmpl w:val="23AE3F2E"/>
    <w:lvl w:ilvl="0" w:tplc="8AF08320">
      <w:start w:val="2010"/>
      <w:numFmt w:val="bullet"/>
      <w:lvlText w:val="-"/>
      <w:lvlJc w:val="left"/>
      <w:pPr>
        <w:tabs>
          <w:tab w:val="num" w:pos="720"/>
        </w:tabs>
        <w:ind w:left="720" w:hanging="360"/>
      </w:pPr>
      <w:rPr>
        <w:rFonts w:ascii="Times New Roman" w:eastAsia="Times New Roman" w:hAnsi="Times New Roman" w:cs="Times New Roman" w:hint="default"/>
      </w:rPr>
    </w:lvl>
    <w:lvl w:ilvl="1" w:tplc="0902D59C">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38069C6"/>
    <w:multiLevelType w:val="hybridMultilevel"/>
    <w:tmpl w:val="5358AD5A"/>
    <w:lvl w:ilvl="0" w:tplc="E86C1440">
      <w:start w:val="1"/>
      <w:numFmt w:val="bullet"/>
      <w:lvlText w:val=""/>
      <w:lvlJc w:val="left"/>
      <w:pPr>
        <w:ind w:left="1440" w:hanging="360"/>
      </w:pPr>
      <w:rPr>
        <w:rFonts w:ascii="Wingdings" w:hAnsi="Wingdings" w:hint="default"/>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nsid w:val="69E12406"/>
    <w:multiLevelType w:val="hybridMultilevel"/>
    <w:tmpl w:val="5C3A9242"/>
    <w:lvl w:ilvl="0" w:tplc="9294AAD8">
      <w:start w:val="1"/>
      <w:numFmt w:val="bullet"/>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220142D"/>
    <w:multiLevelType w:val="hybridMultilevel"/>
    <w:tmpl w:val="7EE0B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BF3736F"/>
    <w:multiLevelType w:val="hybridMultilevel"/>
    <w:tmpl w:val="65D285F0"/>
    <w:lvl w:ilvl="0" w:tplc="CD00F2E2">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nsid w:val="7BFC49FF"/>
    <w:multiLevelType w:val="hybridMultilevel"/>
    <w:tmpl w:val="DE2A9E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CB925EE"/>
    <w:multiLevelType w:val="hybridMultilevel"/>
    <w:tmpl w:val="ADEA6A92"/>
    <w:lvl w:ilvl="0" w:tplc="CD00F2E2">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4">
    <w:nsid w:val="7CDD0E18"/>
    <w:multiLevelType w:val="hybridMultilevel"/>
    <w:tmpl w:val="A8C4F356"/>
    <w:lvl w:ilvl="0" w:tplc="CD00F2E2">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nsid w:val="7E780802"/>
    <w:multiLevelType w:val="hybridMultilevel"/>
    <w:tmpl w:val="777A01E4"/>
    <w:lvl w:ilvl="0" w:tplc="CD00F2E2">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22"/>
  </w:num>
  <w:num w:numId="2">
    <w:abstractNumId w:val="17"/>
  </w:num>
  <w:num w:numId="3">
    <w:abstractNumId w:val="15"/>
  </w:num>
  <w:num w:numId="4">
    <w:abstractNumId w:val="6"/>
  </w:num>
  <w:num w:numId="5">
    <w:abstractNumId w:val="7"/>
  </w:num>
  <w:num w:numId="6">
    <w:abstractNumId w:val="16"/>
  </w:num>
  <w:num w:numId="7">
    <w:abstractNumId w:val="3"/>
  </w:num>
  <w:num w:numId="8">
    <w:abstractNumId w:val="12"/>
  </w:num>
  <w:num w:numId="9">
    <w:abstractNumId w:val="9"/>
  </w:num>
  <w:num w:numId="10">
    <w:abstractNumId w:val="10"/>
  </w:num>
  <w:num w:numId="11">
    <w:abstractNumId w:val="24"/>
  </w:num>
  <w:num w:numId="12">
    <w:abstractNumId w:val="25"/>
  </w:num>
  <w:num w:numId="13">
    <w:abstractNumId w:val="23"/>
  </w:num>
  <w:num w:numId="14">
    <w:abstractNumId w:val="21"/>
  </w:num>
  <w:num w:numId="15">
    <w:abstractNumId w:val="4"/>
  </w:num>
  <w:num w:numId="16">
    <w:abstractNumId w:val="0"/>
  </w:num>
  <w:num w:numId="17">
    <w:abstractNumId w:val="13"/>
  </w:num>
  <w:num w:numId="18">
    <w:abstractNumId w:val="8"/>
  </w:num>
  <w:num w:numId="19">
    <w:abstractNumId w:val="2"/>
  </w:num>
  <w:num w:numId="20">
    <w:abstractNumId w:val="1"/>
  </w:num>
  <w:num w:numId="21">
    <w:abstractNumId w:val="14"/>
  </w:num>
  <w:num w:numId="22">
    <w:abstractNumId w:val="11"/>
  </w:num>
  <w:num w:numId="23">
    <w:abstractNumId w:val="19"/>
  </w:num>
  <w:num w:numId="24">
    <w:abstractNumId w:val="20"/>
  </w:num>
  <w:num w:numId="25">
    <w:abstractNumId w:val="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BBC"/>
    <w:rsid w:val="000009F7"/>
    <w:rsid w:val="000014AB"/>
    <w:rsid w:val="00002323"/>
    <w:rsid w:val="00017354"/>
    <w:rsid w:val="00034240"/>
    <w:rsid w:val="00040390"/>
    <w:rsid w:val="000514F7"/>
    <w:rsid w:val="00073819"/>
    <w:rsid w:val="000825B7"/>
    <w:rsid w:val="0009079C"/>
    <w:rsid w:val="00091B38"/>
    <w:rsid w:val="00092FB2"/>
    <w:rsid w:val="00096E3C"/>
    <w:rsid w:val="000B76F6"/>
    <w:rsid w:val="000D17C2"/>
    <w:rsid w:val="000F6E84"/>
    <w:rsid w:val="001207E2"/>
    <w:rsid w:val="0012419A"/>
    <w:rsid w:val="0012481A"/>
    <w:rsid w:val="00133FCC"/>
    <w:rsid w:val="0013445D"/>
    <w:rsid w:val="001375C3"/>
    <w:rsid w:val="00184CBF"/>
    <w:rsid w:val="00191A85"/>
    <w:rsid w:val="001A1641"/>
    <w:rsid w:val="001A476A"/>
    <w:rsid w:val="001A5642"/>
    <w:rsid w:val="001C6970"/>
    <w:rsid w:val="001E79B9"/>
    <w:rsid w:val="001F6E22"/>
    <w:rsid w:val="0020407F"/>
    <w:rsid w:val="0021453C"/>
    <w:rsid w:val="00251214"/>
    <w:rsid w:val="002531A7"/>
    <w:rsid w:val="002625FD"/>
    <w:rsid w:val="002A3886"/>
    <w:rsid w:val="002B29A8"/>
    <w:rsid w:val="002B36ED"/>
    <w:rsid w:val="002B3A56"/>
    <w:rsid w:val="002C1504"/>
    <w:rsid w:val="002C4165"/>
    <w:rsid w:val="002D0C85"/>
    <w:rsid w:val="002D1D3C"/>
    <w:rsid w:val="002E0FEB"/>
    <w:rsid w:val="002E5F50"/>
    <w:rsid w:val="002E6C0B"/>
    <w:rsid w:val="00303409"/>
    <w:rsid w:val="003038E6"/>
    <w:rsid w:val="00314BCB"/>
    <w:rsid w:val="0031640B"/>
    <w:rsid w:val="00323693"/>
    <w:rsid w:val="003246D2"/>
    <w:rsid w:val="00325A30"/>
    <w:rsid w:val="003439D2"/>
    <w:rsid w:val="00372D51"/>
    <w:rsid w:val="00374C31"/>
    <w:rsid w:val="0037585A"/>
    <w:rsid w:val="00395AF2"/>
    <w:rsid w:val="003A1561"/>
    <w:rsid w:val="003A5B73"/>
    <w:rsid w:val="003C4239"/>
    <w:rsid w:val="003E2142"/>
    <w:rsid w:val="003F4A92"/>
    <w:rsid w:val="00417553"/>
    <w:rsid w:val="004210DC"/>
    <w:rsid w:val="004348CE"/>
    <w:rsid w:val="00443D37"/>
    <w:rsid w:val="00447F35"/>
    <w:rsid w:val="00451D19"/>
    <w:rsid w:val="00461774"/>
    <w:rsid w:val="00472253"/>
    <w:rsid w:val="004A5772"/>
    <w:rsid w:val="004A5AE1"/>
    <w:rsid w:val="004A78E4"/>
    <w:rsid w:val="004B2B28"/>
    <w:rsid w:val="004E0026"/>
    <w:rsid w:val="0050779D"/>
    <w:rsid w:val="00526B06"/>
    <w:rsid w:val="005336E8"/>
    <w:rsid w:val="005402F1"/>
    <w:rsid w:val="00565F9B"/>
    <w:rsid w:val="00571C5F"/>
    <w:rsid w:val="00574491"/>
    <w:rsid w:val="00586196"/>
    <w:rsid w:val="00593A0E"/>
    <w:rsid w:val="005A217B"/>
    <w:rsid w:val="00606174"/>
    <w:rsid w:val="006162EA"/>
    <w:rsid w:val="00623697"/>
    <w:rsid w:val="00625C4F"/>
    <w:rsid w:val="00653464"/>
    <w:rsid w:val="00654A16"/>
    <w:rsid w:val="00691A48"/>
    <w:rsid w:val="006A648A"/>
    <w:rsid w:val="006B27F0"/>
    <w:rsid w:val="006E5B53"/>
    <w:rsid w:val="00704ACB"/>
    <w:rsid w:val="007236EB"/>
    <w:rsid w:val="00726BBC"/>
    <w:rsid w:val="00742176"/>
    <w:rsid w:val="00747A68"/>
    <w:rsid w:val="00751EF5"/>
    <w:rsid w:val="007575E6"/>
    <w:rsid w:val="00791208"/>
    <w:rsid w:val="00792909"/>
    <w:rsid w:val="007F640F"/>
    <w:rsid w:val="008050E9"/>
    <w:rsid w:val="008179BE"/>
    <w:rsid w:val="008508A1"/>
    <w:rsid w:val="0085216B"/>
    <w:rsid w:val="00852E6C"/>
    <w:rsid w:val="00886F36"/>
    <w:rsid w:val="008A2607"/>
    <w:rsid w:val="008B5EBD"/>
    <w:rsid w:val="008B685F"/>
    <w:rsid w:val="008D591E"/>
    <w:rsid w:val="008F3C31"/>
    <w:rsid w:val="008F6BAA"/>
    <w:rsid w:val="00903D8C"/>
    <w:rsid w:val="009057CC"/>
    <w:rsid w:val="00923016"/>
    <w:rsid w:val="0093473E"/>
    <w:rsid w:val="009451CD"/>
    <w:rsid w:val="00951A9D"/>
    <w:rsid w:val="009554FE"/>
    <w:rsid w:val="0097548C"/>
    <w:rsid w:val="009925DC"/>
    <w:rsid w:val="009A4D23"/>
    <w:rsid w:val="009D4490"/>
    <w:rsid w:val="009D4761"/>
    <w:rsid w:val="009F491D"/>
    <w:rsid w:val="00A052B0"/>
    <w:rsid w:val="00A100F3"/>
    <w:rsid w:val="00A1771E"/>
    <w:rsid w:val="00A324D5"/>
    <w:rsid w:val="00A42C75"/>
    <w:rsid w:val="00A4535A"/>
    <w:rsid w:val="00A51585"/>
    <w:rsid w:val="00A52F3A"/>
    <w:rsid w:val="00A568DA"/>
    <w:rsid w:val="00A65FE8"/>
    <w:rsid w:val="00A97EFA"/>
    <w:rsid w:val="00AA71CF"/>
    <w:rsid w:val="00AB12DC"/>
    <w:rsid w:val="00AC018E"/>
    <w:rsid w:val="00AC51A0"/>
    <w:rsid w:val="00AC71D1"/>
    <w:rsid w:val="00AE0027"/>
    <w:rsid w:val="00B0014C"/>
    <w:rsid w:val="00B127B7"/>
    <w:rsid w:val="00B143B6"/>
    <w:rsid w:val="00B17B1E"/>
    <w:rsid w:val="00B27CC0"/>
    <w:rsid w:val="00B33FB3"/>
    <w:rsid w:val="00B357D9"/>
    <w:rsid w:val="00B403AA"/>
    <w:rsid w:val="00B41D27"/>
    <w:rsid w:val="00B5537E"/>
    <w:rsid w:val="00B56A8B"/>
    <w:rsid w:val="00B604CF"/>
    <w:rsid w:val="00B65448"/>
    <w:rsid w:val="00B67DCB"/>
    <w:rsid w:val="00B75F98"/>
    <w:rsid w:val="00BA0356"/>
    <w:rsid w:val="00BA4174"/>
    <w:rsid w:val="00BE6356"/>
    <w:rsid w:val="00C07E2F"/>
    <w:rsid w:val="00C10941"/>
    <w:rsid w:val="00C22883"/>
    <w:rsid w:val="00C27C22"/>
    <w:rsid w:val="00C3277B"/>
    <w:rsid w:val="00C3762A"/>
    <w:rsid w:val="00C5054F"/>
    <w:rsid w:val="00C64BD6"/>
    <w:rsid w:val="00C75771"/>
    <w:rsid w:val="00C81E12"/>
    <w:rsid w:val="00C95DDE"/>
    <w:rsid w:val="00C9732A"/>
    <w:rsid w:val="00CC1A4F"/>
    <w:rsid w:val="00CC67AB"/>
    <w:rsid w:val="00CE6472"/>
    <w:rsid w:val="00D04192"/>
    <w:rsid w:val="00D07D0A"/>
    <w:rsid w:val="00D30EDB"/>
    <w:rsid w:val="00D4095B"/>
    <w:rsid w:val="00D41AF1"/>
    <w:rsid w:val="00D50798"/>
    <w:rsid w:val="00D54AFB"/>
    <w:rsid w:val="00D60DF3"/>
    <w:rsid w:val="00D615AD"/>
    <w:rsid w:val="00DA2A2A"/>
    <w:rsid w:val="00DA3B6C"/>
    <w:rsid w:val="00DB4CDE"/>
    <w:rsid w:val="00DC3D8D"/>
    <w:rsid w:val="00DC5FB9"/>
    <w:rsid w:val="00DC7C33"/>
    <w:rsid w:val="00DD4C9D"/>
    <w:rsid w:val="00DE13FB"/>
    <w:rsid w:val="00E02CB0"/>
    <w:rsid w:val="00E05FC8"/>
    <w:rsid w:val="00E34F4E"/>
    <w:rsid w:val="00E54483"/>
    <w:rsid w:val="00E6715E"/>
    <w:rsid w:val="00E8096A"/>
    <w:rsid w:val="00E809C8"/>
    <w:rsid w:val="00E81C22"/>
    <w:rsid w:val="00E838A9"/>
    <w:rsid w:val="00E85B02"/>
    <w:rsid w:val="00E95E14"/>
    <w:rsid w:val="00EA1E71"/>
    <w:rsid w:val="00EA53DC"/>
    <w:rsid w:val="00EC0EA4"/>
    <w:rsid w:val="00ED02CE"/>
    <w:rsid w:val="00ED2C27"/>
    <w:rsid w:val="00F234C4"/>
    <w:rsid w:val="00F272D0"/>
    <w:rsid w:val="00F27A36"/>
    <w:rsid w:val="00F31D2B"/>
    <w:rsid w:val="00F47ED1"/>
    <w:rsid w:val="00F54F3C"/>
    <w:rsid w:val="00F56265"/>
    <w:rsid w:val="00F659B9"/>
    <w:rsid w:val="00F70BC9"/>
    <w:rsid w:val="00F95072"/>
    <w:rsid w:val="00FB4CAB"/>
    <w:rsid w:val="00FC5FDF"/>
    <w:rsid w:val="00FD59C8"/>
    <w:rsid w:val="00FD7D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1774"/>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606174"/>
    <w:pPr>
      <w:tabs>
        <w:tab w:val="center" w:pos="4536"/>
        <w:tab w:val="right" w:pos="9072"/>
      </w:tabs>
    </w:pPr>
  </w:style>
  <w:style w:type="paragraph" w:styleId="Pieddepage">
    <w:name w:val="footer"/>
    <w:basedOn w:val="Normal"/>
    <w:rsid w:val="00606174"/>
    <w:pPr>
      <w:tabs>
        <w:tab w:val="center" w:pos="4536"/>
        <w:tab w:val="right" w:pos="9072"/>
      </w:tabs>
    </w:pPr>
  </w:style>
  <w:style w:type="table" w:styleId="Grilledutableau">
    <w:name w:val="Table Grid"/>
    <w:basedOn w:val="TableauNormal"/>
    <w:rsid w:val="006061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rsid w:val="00606174"/>
    <w:rPr>
      <w:color w:val="0000FF"/>
      <w:u w:val="single"/>
    </w:rPr>
  </w:style>
  <w:style w:type="paragraph" w:styleId="Textedebulles">
    <w:name w:val="Balloon Text"/>
    <w:basedOn w:val="Normal"/>
    <w:link w:val="TextedebullesCar"/>
    <w:rsid w:val="00886F36"/>
    <w:rPr>
      <w:rFonts w:ascii="Tahoma" w:hAnsi="Tahoma" w:cs="Tahoma"/>
      <w:sz w:val="16"/>
      <w:szCs w:val="16"/>
    </w:rPr>
  </w:style>
  <w:style w:type="character" w:customStyle="1" w:styleId="TextedebullesCar">
    <w:name w:val="Texte de bulles Car"/>
    <w:basedOn w:val="Policepardfaut"/>
    <w:link w:val="Textedebulles"/>
    <w:rsid w:val="00886F36"/>
    <w:rPr>
      <w:rFonts w:ascii="Tahoma" w:hAnsi="Tahoma" w:cs="Tahoma"/>
      <w:sz w:val="16"/>
      <w:szCs w:val="16"/>
    </w:rPr>
  </w:style>
  <w:style w:type="paragraph" w:styleId="Paragraphedeliste">
    <w:name w:val="List Paragraph"/>
    <w:basedOn w:val="Normal"/>
    <w:uiPriority w:val="34"/>
    <w:qFormat/>
    <w:rsid w:val="00AC71D1"/>
    <w:pPr>
      <w:ind w:left="720"/>
      <w:contextualSpacing/>
    </w:pPr>
  </w:style>
  <w:style w:type="paragraph" w:styleId="NormalWeb">
    <w:name w:val="Normal (Web)"/>
    <w:basedOn w:val="Normal"/>
    <w:uiPriority w:val="99"/>
    <w:unhideWhenUsed/>
    <w:rsid w:val="008B685F"/>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1774"/>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606174"/>
    <w:pPr>
      <w:tabs>
        <w:tab w:val="center" w:pos="4536"/>
        <w:tab w:val="right" w:pos="9072"/>
      </w:tabs>
    </w:pPr>
  </w:style>
  <w:style w:type="paragraph" w:styleId="Pieddepage">
    <w:name w:val="footer"/>
    <w:basedOn w:val="Normal"/>
    <w:rsid w:val="00606174"/>
    <w:pPr>
      <w:tabs>
        <w:tab w:val="center" w:pos="4536"/>
        <w:tab w:val="right" w:pos="9072"/>
      </w:tabs>
    </w:pPr>
  </w:style>
  <w:style w:type="table" w:styleId="Grilledutableau">
    <w:name w:val="Table Grid"/>
    <w:basedOn w:val="TableauNormal"/>
    <w:rsid w:val="006061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rsid w:val="00606174"/>
    <w:rPr>
      <w:color w:val="0000FF"/>
      <w:u w:val="single"/>
    </w:rPr>
  </w:style>
  <w:style w:type="paragraph" w:styleId="Textedebulles">
    <w:name w:val="Balloon Text"/>
    <w:basedOn w:val="Normal"/>
    <w:link w:val="TextedebullesCar"/>
    <w:rsid w:val="00886F36"/>
    <w:rPr>
      <w:rFonts w:ascii="Tahoma" w:hAnsi="Tahoma" w:cs="Tahoma"/>
      <w:sz w:val="16"/>
      <w:szCs w:val="16"/>
    </w:rPr>
  </w:style>
  <w:style w:type="character" w:customStyle="1" w:styleId="TextedebullesCar">
    <w:name w:val="Texte de bulles Car"/>
    <w:basedOn w:val="Policepardfaut"/>
    <w:link w:val="Textedebulles"/>
    <w:rsid w:val="00886F36"/>
    <w:rPr>
      <w:rFonts w:ascii="Tahoma" w:hAnsi="Tahoma" w:cs="Tahoma"/>
      <w:sz w:val="16"/>
      <w:szCs w:val="16"/>
    </w:rPr>
  </w:style>
  <w:style w:type="paragraph" w:styleId="Paragraphedeliste">
    <w:name w:val="List Paragraph"/>
    <w:basedOn w:val="Normal"/>
    <w:uiPriority w:val="34"/>
    <w:qFormat/>
    <w:rsid w:val="00AC71D1"/>
    <w:pPr>
      <w:ind w:left="720"/>
      <w:contextualSpacing/>
    </w:pPr>
  </w:style>
  <w:style w:type="paragraph" w:styleId="NormalWeb">
    <w:name w:val="Normal (Web)"/>
    <w:basedOn w:val="Normal"/>
    <w:uiPriority w:val="99"/>
    <w:unhideWhenUsed/>
    <w:rsid w:val="008B685F"/>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388123">
      <w:bodyDiv w:val="1"/>
      <w:marLeft w:val="0"/>
      <w:marRight w:val="0"/>
      <w:marTop w:val="0"/>
      <w:marBottom w:val="0"/>
      <w:divBdr>
        <w:top w:val="none" w:sz="0" w:space="0" w:color="auto"/>
        <w:left w:val="none" w:sz="0" w:space="0" w:color="auto"/>
        <w:bottom w:val="none" w:sz="0" w:space="0" w:color="auto"/>
        <w:right w:val="none" w:sz="0" w:space="0" w:color="auto"/>
      </w:divBdr>
    </w:div>
    <w:div w:id="185868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826</Words>
  <Characters>4492</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Compte rendu de la réunion de réseau FSE du 11 octobre 2010</vt:lpstr>
    </vt:vector>
  </TitlesOfParts>
  <Company>Constructys</Company>
  <LinksUpToDate>false</LinksUpToDate>
  <CharactersWithSpaces>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Compte rendu de la réunion de réseau FSE du 11 octobre 2010</dc:title>
  <dc:creator>Favergeon</dc:creator>
  <cp:lastModifiedBy>MONTI Marie</cp:lastModifiedBy>
  <cp:revision>5</cp:revision>
  <cp:lastPrinted>2011-07-19T07:06:00Z</cp:lastPrinted>
  <dcterms:created xsi:type="dcterms:W3CDTF">2018-04-06T13:14:00Z</dcterms:created>
  <dcterms:modified xsi:type="dcterms:W3CDTF">2018-04-12T08:27:00Z</dcterms:modified>
</cp:coreProperties>
</file>